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FF91" w14:textId="5C8041E1" w:rsidR="0045593D" w:rsidRPr="00F958A6" w:rsidRDefault="0045593D" w:rsidP="00F958A6">
      <w:pPr>
        <w:keepNext/>
        <w:keepLines/>
        <w:spacing w:before="240" w:after="0"/>
        <w:jc w:val="center"/>
        <w:outlineLvl w:val="0"/>
        <w:rPr>
          <w:rFonts w:ascii="Book Antiqua" w:eastAsia="Times New Roman" w:hAnsi="Book Antiqua" w:cstheme="majorBidi"/>
          <w:b/>
          <w:color w:val="2E74B5" w:themeColor="accent1" w:themeShade="BF"/>
          <w:sz w:val="32"/>
          <w:szCs w:val="32"/>
          <w:lang w:val="en-GB" w:eastAsia="en-GB"/>
        </w:rPr>
      </w:pPr>
      <w:bookmarkStart w:id="0" w:name="_Toc496720258"/>
      <w:proofErr w:type="spellStart"/>
      <w:r w:rsidRPr="0045593D">
        <w:rPr>
          <w:rFonts w:ascii="Book Antiqua" w:eastAsia="Times New Roman" w:hAnsi="Book Antiqua" w:cstheme="majorBidi"/>
          <w:b/>
          <w:color w:val="2E74B5" w:themeColor="accent1" w:themeShade="BF"/>
          <w:sz w:val="32"/>
          <w:szCs w:val="32"/>
          <w:lang w:val="en-GB" w:eastAsia="en-GB"/>
        </w:rPr>
        <w:t>Scoil</w:t>
      </w:r>
      <w:proofErr w:type="spellEnd"/>
      <w:r w:rsidRPr="0045593D">
        <w:rPr>
          <w:rFonts w:ascii="Book Antiqua" w:eastAsia="Times New Roman" w:hAnsi="Book Antiqua" w:cstheme="majorBidi"/>
          <w:b/>
          <w:color w:val="2E74B5" w:themeColor="accent1" w:themeShade="BF"/>
          <w:sz w:val="32"/>
          <w:szCs w:val="32"/>
          <w:lang w:val="en-GB" w:eastAsia="en-GB"/>
        </w:rPr>
        <w:t xml:space="preserve"> Naomh Mhuire, Muchgrange, </w:t>
      </w:r>
      <w:proofErr w:type="spellStart"/>
      <w:r w:rsidRPr="0045593D">
        <w:rPr>
          <w:rFonts w:ascii="Book Antiqua" w:eastAsia="Times New Roman" w:hAnsi="Book Antiqua" w:cstheme="majorBidi"/>
          <w:b/>
          <w:color w:val="2E74B5" w:themeColor="accent1" w:themeShade="BF"/>
          <w:sz w:val="32"/>
          <w:szCs w:val="32"/>
          <w:lang w:val="en-GB" w:eastAsia="en-GB"/>
        </w:rPr>
        <w:t>Greenore</w:t>
      </w:r>
      <w:proofErr w:type="spellEnd"/>
      <w:r w:rsidRPr="0045593D">
        <w:rPr>
          <w:rFonts w:ascii="Book Antiqua" w:eastAsia="Times New Roman" w:hAnsi="Book Antiqua" w:cstheme="majorBidi"/>
          <w:b/>
          <w:color w:val="2E74B5" w:themeColor="accent1" w:themeShade="BF"/>
          <w:sz w:val="32"/>
          <w:szCs w:val="32"/>
          <w:lang w:val="en-GB" w:eastAsia="en-GB"/>
        </w:rPr>
        <w:t>, Co. Louth</w:t>
      </w:r>
      <w:r w:rsidRPr="0045593D">
        <w:rPr>
          <w:rFonts w:asciiTheme="majorHAnsi" w:eastAsia="Times New Roman" w:hAnsiTheme="majorHAnsi" w:cstheme="majorBidi"/>
          <w:b/>
          <w:noProof/>
          <w:color w:val="2E74B5" w:themeColor="accent1" w:themeShade="BF"/>
          <w:sz w:val="32"/>
          <w:szCs w:val="32"/>
          <w:lang w:val="en-US"/>
        </w:rPr>
        <w:drawing>
          <wp:inline distT="0" distB="0" distL="0" distR="0" wp14:anchorId="3387AE8C" wp14:editId="7740085F">
            <wp:extent cx="2647950" cy="14945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500A3B09" w14:textId="161D40C6" w:rsidR="0045593D" w:rsidRPr="0045593D" w:rsidRDefault="0045593D" w:rsidP="0045593D">
      <w:pPr>
        <w:keepNext/>
        <w:keepLines/>
        <w:spacing w:before="240" w:after="0"/>
        <w:jc w:val="center"/>
        <w:outlineLvl w:val="0"/>
        <w:rPr>
          <w:rFonts w:ascii="Book Antiqua" w:eastAsia="Times New Roman" w:hAnsi="Book Antiqua" w:cstheme="majorBidi"/>
          <w:b/>
          <w:color w:val="2E74B5" w:themeColor="accent1" w:themeShade="BF"/>
          <w:sz w:val="32"/>
          <w:szCs w:val="32"/>
          <w:lang w:val="en-GB" w:eastAsia="en-GB"/>
        </w:rPr>
      </w:pPr>
      <w:r w:rsidRPr="0045593D">
        <w:rPr>
          <w:rFonts w:ascii="Book Antiqua" w:eastAsia="Times New Roman" w:hAnsi="Book Antiqua" w:cstheme="majorBidi"/>
          <w:b/>
          <w:color w:val="2E74B5" w:themeColor="accent1" w:themeShade="BF"/>
          <w:sz w:val="32"/>
          <w:szCs w:val="32"/>
          <w:lang w:val="en-GB" w:eastAsia="en-GB"/>
        </w:rPr>
        <w:t xml:space="preserve">Child Safeguarding Statement </w:t>
      </w:r>
      <w:r w:rsidR="003767D5">
        <w:rPr>
          <w:rFonts w:ascii="Book Antiqua" w:eastAsia="Times New Roman" w:hAnsi="Book Antiqua" w:cstheme="majorBidi"/>
          <w:b/>
          <w:color w:val="2E74B5" w:themeColor="accent1" w:themeShade="BF"/>
          <w:sz w:val="32"/>
          <w:szCs w:val="32"/>
          <w:lang w:val="en-GB" w:eastAsia="en-GB"/>
        </w:rPr>
        <w:t>May 2026</w:t>
      </w:r>
      <w:r w:rsidRPr="0045593D">
        <w:rPr>
          <w:rFonts w:ascii="Book Antiqua" w:eastAsia="Times New Roman" w:hAnsi="Book Antiqua" w:cstheme="majorBidi"/>
          <w:b/>
          <w:color w:val="2E74B5" w:themeColor="accent1" w:themeShade="BF"/>
          <w:sz w:val="32"/>
          <w:szCs w:val="32"/>
          <w:lang w:val="en-GB" w:eastAsia="en-GB"/>
        </w:rPr>
        <w:t xml:space="preserve"> </w:t>
      </w:r>
    </w:p>
    <w:p w14:paraId="2AB704CA" w14:textId="4ABA6B58" w:rsidR="00281DBB" w:rsidRPr="00A93020" w:rsidRDefault="00281DBB" w:rsidP="0045593D">
      <w:pPr>
        <w:tabs>
          <w:tab w:val="left" w:pos="0"/>
        </w:tabs>
        <w:autoSpaceDE w:val="0"/>
        <w:autoSpaceDN w:val="0"/>
        <w:adjustRightInd w:val="0"/>
        <w:jc w:val="center"/>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 xml:space="preserve">Child Safeguarding Statement </w:t>
      </w:r>
      <w:bookmarkEnd w:id="0"/>
      <w:r w:rsidR="00A93020" w:rsidRPr="00A93020">
        <w:rPr>
          <w:rFonts w:ascii="Times New Roman" w:hAnsi="Times New Roman" w:cs="Times New Roman"/>
          <w:b/>
          <w:bCs/>
          <w:color w:val="78A22D"/>
          <w:sz w:val="26"/>
          <w:szCs w:val="26"/>
        </w:rPr>
        <w:t xml:space="preserve">and Risk </w:t>
      </w:r>
      <w:r w:rsidR="00784D77" w:rsidRPr="00A93020">
        <w:rPr>
          <w:rFonts w:ascii="Times New Roman" w:hAnsi="Times New Roman" w:cs="Times New Roman"/>
          <w:b/>
          <w:bCs/>
          <w:color w:val="78A22D"/>
          <w:sz w:val="26"/>
          <w:szCs w:val="26"/>
        </w:rPr>
        <w:t>Assessment</w:t>
      </w:r>
    </w:p>
    <w:p w14:paraId="4A3F8655" w14:textId="77777777"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021159A1" w14:textId="016E14EF" w:rsidR="00281DBB" w:rsidRDefault="0045593D" w:rsidP="00281DBB">
      <w:pPr>
        <w:tabs>
          <w:tab w:val="left" w:pos="0"/>
        </w:tabs>
        <w:ind w:right="-688"/>
        <w:jc w:val="both"/>
        <w:rPr>
          <w:rFonts w:ascii="Times New Roman" w:hAnsi="Times New Roman" w:cs="Times New Roman"/>
        </w:rPr>
      </w:pPr>
      <w:proofErr w:type="spellStart"/>
      <w:r w:rsidRPr="0045593D">
        <w:rPr>
          <w:rFonts w:ascii="Times New Roman" w:hAnsi="Times New Roman" w:cs="Times New Roman"/>
        </w:rPr>
        <w:t>Scoil</w:t>
      </w:r>
      <w:proofErr w:type="spellEnd"/>
      <w:r w:rsidRPr="0045593D">
        <w:rPr>
          <w:rFonts w:ascii="Times New Roman" w:hAnsi="Times New Roman" w:cs="Times New Roman"/>
        </w:rPr>
        <w:t xml:space="preserve"> Naomh Mhuire</w:t>
      </w:r>
      <w:r w:rsidR="00281DBB" w:rsidRPr="0045593D">
        <w:rPr>
          <w:rFonts w:ascii="Times New Roman" w:hAnsi="Times New Roman" w:cs="Times New Roman"/>
        </w:rPr>
        <w:t xml:space="preserve"> is</w:t>
      </w:r>
      <w:r w:rsidR="00281DBB" w:rsidRPr="00552B89">
        <w:rPr>
          <w:rFonts w:ascii="Times New Roman" w:hAnsi="Times New Roman" w:cs="Times New Roman"/>
        </w:rPr>
        <w:t xml:space="preserve"> a primary/</w:t>
      </w:r>
      <w:r w:rsidR="0062302D">
        <w:rPr>
          <w:rFonts w:ascii="Times New Roman" w:hAnsi="Times New Roman" w:cs="Times New Roman"/>
        </w:rPr>
        <w:t>special/</w:t>
      </w:r>
      <w:r w:rsidR="00281DBB" w:rsidRPr="00552B89">
        <w:rPr>
          <w:rFonts w:ascii="Times New Roman" w:hAnsi="Times New Roman" w:cs="Times New Roman"/>
        </w:rPr>
        <w:t>post-primary school providing primary/post-primary education to pupils from Junior Infants to Sixth Class</w:t>
      </w:r>
      <w:r>
        <w:rPr>
          <w:rFonts w:ascii="Times New Roman" w:hAnsi="Times New Roman" w:cs="Times New Roman"/>
        </w:rPr>
        <w:t>.</w:t>
      </w:r>
    </w:p>
    <w:p w14:paraId="6EA8146E" w14:textId="1BDFE355"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8"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10"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1"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2" w:history="1">
        <w:proofErr w:type="spellStart"/>
        <w:r w:rsidRPr="007D31AD">
          <w:rPr>
            <w:rStyle w:val="Hyperlink"/>
            <w:rFonts w:ascii="Times New Roman" w:hAnsi="Times New Roman" w:cs="Times New Roman"/>
          </w:rPr>
          <w:t>Tusla</w:t>
        </w:r>
        <w:proofErr w:type="spellEnd"/>
        <w:r w:rsidRPr="007D31AD">
          <w:rPr>
            <w:rStyle w:val="Hyperlink"/>
            <w:rFonts w:ascii="Times New Roman" w:hAnsi="Times New Roman" w:cs="Times New Roman"/>
          </w:rPr>
          <w:t xml:space="preserve"> Guidance on the preparation of Child Safeguarding Statements</w:t>
        </w:r>
      </w:hyperlink>
      <w:r w:rsidRPr="007D31AD">
        <w:rPr>
          <w:rFonts w:ascii="Times New Roman" w:hAnsi="Times New Roman" w:cs="Times New Roman"/>
        </w:rPr>
        <w:t>, the Board of Management of [insert school name] has agreed the Child Safeguarding Statement set out in this document.</w:t>
      </w:r>
    </w:p>
    <w:p w14:paraId="4124C0D7" w14:textId="21712FC4"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r w:rsidR="007E1C34">
        <w:rPr>
          <w:rFonts w:ascii="Times New Roman" w:hAnsi="Times New Roman" w:cs="Times New Roman"/>
        </w:rPr>
        <w:t xml:space="preserve"> </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32D38109" w14:textId="144D398C"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6E4DE3">
        <w:rPr>
          <w:rFonts w:ascii="Times New Roman" w:hAnsi="Times New Roman" w:cs="Times New Roman"/>
        </w:rPr>
        <w:t xml:space="preserve"> </w:t>
      </w:r>
      <w:r w:rsidR="002A0BB8">
        <w:rPr>
          <w:rFonts w:ascii="Times New Roman" w:hAnsi="Times New Roman" w:cs="Times New Roman"/>
        </w:rPr>
        <w:t xml:space="preserve">      </w:t>
      </w:r>
      <w:r w:rsidR="006E4DE3">
        <w:rPr>
          <w:rFonts w:ascii="Times New Roman" w:hAnsi="Times New Roman" w:cs="Times New Roman"/>
        </w:rPr>
        <w:t xml:space="preserve"> </w:t>
      </w:r>
      <w:r w:rsidR="002A0BB8">
        <w:rPr>
          <w:rFonts w:ascii="Times New Roman" w:hAnsi="Times New Roman" w:cs="Times New Roman"/>
        </w:rPr>
        <w:t xml:space="preserve"> </w:t>
      </w:r>
      <w:r w:rsidR="0045593D" w:rsidRPr="0045593D">
        <w:rPr>
          <w:rFonts w:ascii="Times New Roman" w:hAnsi="Times New Roman" w:cs="Times New Roman"/>
          <w:b/>
          <w:bCs/>
        </w:rPr>
        <w:t>Mr Joseph McCrink</w:t>
      </w:r>
    </w:p>
    <w:p w14:paraId="770A0491" w14:textId="77777777" w:rsidR="00281DBB" w:rsidRPr="00552B89" w:rsidRDefault="00281DBB" w:rsidP="00281DBB">
      <w:pPr>
        <w:ind w:left="720"/>
        <w:contextualSpacing/>
        <w:rPr>
          <w:rFonts w:ascii="Times New Roman" w:hAnsi="Times New Roman" w:cs="Times New Roman"/>
        </w:rPr>
      </w:pPr>
    </w:p>
    <w:p w14:paraId="565E27C2" w14:textId="5E0CE9B8"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2A0BB8">
        <w:rPr>
          <w:rFonts w:ascii="Times New Roman" w:hAnsi="Times New Roman" w:cs="Times New Roman"/>
        </w:rPr>
        <w:t xml:space="preserve">   </w:t>
      </w:r>
      <w:r w:rsidR="0045593D" w:rsidRPr="0045593D">
        <w:rPr>
          <w:rFonts w:ascii="Times New Roman" w:hAnsi="Times New Roman" w:cs="Times New Roman"/>
          <w:b/>
          <w:bCs/>
        </w:rPr>
        <w:t xml:space="preserve">Ms </w:t>
      </w:r>
      <w:r w:rsidR="00292D97">
        <w:rPr>
          <w:rFonts w:ascii="Times New Roman" w:hAnsi="Times New Roman" w:cs="Times New Roman"/>
          <w:b/>
          <w:bCs/>
        </w:rPr>
        <w:t>Emma</w:t>
      </w:r>
      <w:r w:rsidR="0045593D" w:rsidRPr="0045593D">
        <w:rPr>
          <w:rFonts w:ascii="Times New Roman" w:hAnsi="Times New Roman" w:cs="Times New Roman"/>
          <w:b/>
          <w:bCs/>
        </w:rPr>
        <w:t xml:space="preserve"> Murphy</w:t>
      </w:r>
    </w:p>
    <w:p w14:paraId="5B0D76BB" w14:textId="77777777" w:rsidR="003C4BB4" w:rsidRDefault="003C4BB4" w:rsidP="002A0BB8">
      <w:pPr>
        <w:pStyle w:val="ListParagraph"/>
        <w:rPr>
          <w:rFonts w:ascii="Times New Roman" w:hAnsi="Times New Roman" w:cs="Times New Roman"/>
        </w:rPr>
      </w:pPr>
    </w:p>
    <w:p w14:paraId="76C1F20B" w14:textId="3BD07F09" w:rsidR="003C4BB4" w:rsidRPr="00B750AD" w:rsidRDefault="003C4BB4" w:rsidP="003C4BB4">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w:t>
      </w:r>
      <w:r w:rsidR="002A0BB8">
        <w:rPr>
          <w:rFonts w:ascii="Times New Roman" w:hAnsi="Times New Roman" w:cs="Times New Roman"/>
        </w:rPr>
        <w:t xml:space="preserve">                           </w:t>
      </w:r>
      <w:r w:rsidR="0045593D" w:rsidRPr="0045593D">
        <w:rPr>
          <w:rFonts w:ascii="Times New Roman" w:hAnsi="Times New Roman" w:cs="Times New Roman"/>
          <w:b/>
          <w:bCs/>
        </w:rPr>
        <w:t>Mr Joseph McCrink</w:t>
      </w:r>
    </w:p>
    <w:p w14:paraId="096F9991" w14:textId="6260E7D5" w:rsidR="003C4BB4" w:rsidRPr="00B750AD" w:rsidRDefault="003C4BB4" w:rsidP="003C4BB4">
      <w:pPr>
        <w:tabs>
          <w:tab w:val="left" w:pos="0"/>
        </w:tabs>
        <w:spacing w:after="0" w:line="240" w:lineRule="auto"/>
        <w:ind w:left="360" w:right="-688"/>
        <w:contextualSpacing/>
        <w:jc w:val="both"/>
        <w:rPr>
          <w:rFonts w:ascii="Times New Roman" w:hAnsi="Times New Roman" w:cs="Times New Roman"/>
          <w:i/>
        </w:rPr>
      </w:pPr>
      <w:r w:rsidRPr="00B750AD">
        <w:rPr>
          <w:rFonts w:ascii="Times New Roman" w:hAnsi="Times New Roman" w:cs="Times New Roman"/>
          <w:i/>
        </w:rPr>
        <w:t>(The relevant person is one who can provide information in respect of how the child safeguarding statement was developed and will be able to provide the statement on request</w:t>
      </w:r>
      <w:r>
        <w:rPr>
          <w:rFonts w:ascii="Times New Roman" w:hAnsi="Times New Roman" w:cs="Times New Roman"/>
          <w:i/>
        </w:rPr>
        <w:t xml:space="preserve">. </w:t>
      </w:r>
      <w:r w:rsidR="00CB4B8D" w:rsidRPr="00CB4B8D">
        <w:rPr>
          <w:rFonts w:ascii="Times New Roman" w:hAnsi="Times New Roman" w:cs="Times New Roman"/>
          <w:i/>
          <w:lang w:val="en-US"/>
        </w:rPr>
        <w:t>In a school setting the relevant person shall be the designated liaison person.</w:t>
      </w:r>
      <w:r w:rsidRPr="00B750AD">
        <w:rPr>
          <w:rFonts w:ascii="Times New Roman" w:hAnsi="Times New Roman" w:cs="Times New Roman"/>
          <w:i/>
        </w:rPr>
        <w:t xml:space="preserve">) </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45593D" w:rsidRDefault="00281DBB" w:rsidP="00281DBB">
      <w:pPr>
        <w:tabs>
          <w:tab w:val="left" w:pos="0"/>
          <w:tab w:val="num" w:pos="540"/>
        </w:tabs>
        <w:ind w:left="360" w:right="-688"/>
        <w:jc w:val="both"/>
        <w:rPr>
          <w:rFonts w:ascii="Times New Roman" w:hAnsi="Times New Roman" w:cs="Times New Roman"/>
          <w:b/>
          <w:bCs/>
        </w:rPr>
      </w:pPr>
      <w:r w:rsidRPr="0045593D">
        <w:rPr>
          <w:rFonts w:ascii="Times New Roman" w:hAnsi="Times New Roman" w:cs="Times New Roman"/>
          <w:b/>
          <w:bCs/>
        </w:rPr>
        <w:t>The school will:</w:t>
      </w:r>
    </w:p>
    <w:p w14:paraId="798296F9" w14:textId="2E651750"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recognise that the protection and welfare of children is of paramount importance, regardless of all other </w:t>
      </w:r>
      <w:r w:rsidR="0045593D" w:rsidRPr="00552B89">
        <w:rPr>
          <w:rFonts w:ascii="Times New Roman" w:hAnsi="Times New Roman" w:cs="Times New Roman"/>
        </w:rPr>
        <w:t>considerations.</w:t>
      </w:r>
    </w:p>
    <w:p w14:paraId="21E6BE0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C14D7DA"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14:paraId="36A9A0B6"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3"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CA6C61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509F63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7932FE96"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lastRenderedPageBreak/>
        <w:t>This statement has been published on the school’s website and has been provided to all members of school personnel, the Parents’ Association (if any) and the patron.</w:t>
      </w:r>
      <w:r w:rsidR="006E4DE3">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613EBD">
        <w:rPr>
          <w:rFonts w:ascii="Times New Roman" w:hAnsi="Times New Roman" w:cs="Times New Roman"/>
          <w:b/>
          <w:bCs/>
        </w:rPr>
        <w:t>Tusla</w:t>
      </w:r>
      <w:proofErr w:type="spellEnd"/>
      <w:r w:rsidRPr="00613EBD">
        <w:rPr>
          <w:rFonts w:ascii="Times New Roman" w:hAnsi="Times New Roman" w:cs="Times New Roman"/>
          <w:b/>
          <w:bCs/>
        </w:rPr>
        <w:t xml:space="preserve"> </w:t>
      </w:r>
      <w:r w:rsidRPr="00552B89">
        <w:rPr>
          <w:rFonts w:ascii="Times New Roman" w:hAnsi="Times New Roman" w:cs="Times New Roman"/>
        </w:rPr>
        <w:t>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6448BC50"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r w:rsidR="0027602C">
        <w:rPr>
          <w:rFonts w:ascii="Times New Roman" w:hAnsi="Times New Roman" w:cs="Times New Roman"/>
        </w:rPr>
        <w:t xml:space="preserve"> </w:t>
      </w:r>
      <w:proofErr w:type="spellStart"/>
      <w:r w:rsidR="0027602C">
        <w:rPr>
          <w:rFonts w:ascii="Times New Roman" w:hAnsi="Times New Roman" w:cs="Times New Roman"/>
        </w:rPr>
        <w:t>Scoil</w:t>
      </w:r>
      <w:proofErr w:type="spellEnd"/>
      <w:r w:rsidR="0027602C">
        <w:rPr>
          <w:rFonts w:ascii="Times New Roman" w:hAnsi="Times New Roman" w:cs="Times New Roman"/>
        </w:rPr>
        <w:t xml:space="preserve"> Naomh Mhuire is currently working towards implementation of the new child protection procedures to be implemented by December 2026</w:t>
      </w:r>
    </w:p>
    <w:p w14:paraId="451E5553" w14:textId="77777777" w:rsidR="0027602C" w:rsidRDefault="0027602C" w:rsidP="0027602C">
      <w:pPr>
        <w:pStyle w:val="ListParagraph"/>
        <w:rPr>
          <w:rFonts w:ascii="Times New Roman" w:hAnsi="Times New Roman" w:cs="Times New Roman"/>
        </w:rPr>
      </w:pPr>
    </w:p>
    <w:p w14:paraId="1794DE3C" w14:textId="77777777" w:rsidR="0027602C" w:rsidRDefault="0027602C" w:rsidP="0027602C">
      <w:pPr>
        <w:tabs>
          <w:tab w:val="left" w:pos="0"/>
        </w:tabs>
        <w:spacing w:after="0" w:line="240" w:lineRule="auto"/>
        <w:ind w:left="360" w:right="-688"/>
        <w:contextualSpacing/>
        <w:jc w:val="both"/>
        <w:rPr>
          <w:rFonts w:ascii="Times New Roman" w:hAnsi="Times New Roman" w:cs="Times New Roman"/>
        </w:rPr>
      </w:pPr>
    </w:p>
    <w:p w14:paraId="519C7BB0"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7B41F31D" w14:textId="0F81B0A2"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 xml:space="preserve">by the Board of Management on _________________ </w:t>
      </w:r>
    </w:p>
    <w:p w14:paraId="2C189A1F" w14:textId="00B1FE58" w:rsidR="00281DBB"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B43E24">
        <w:rPr>
          <w:rFonts w:ascii="Times New Roman" w:hAnsi="Times New Roman" w:cs="Times New Roman"/>
        </w:rPr>
        <w:t>oard of Management on</w:t>
      </w:r>
      <w:r w:rsidR="00613EBD">
        <w:rPr>
          <w:rFonts w:ascii="Times New Roman" w:hAnsi="Times New Roman" w:cs="Times New Roman"/>
        </w:rPr>
        <w:t xml:space="preserve"> ________________</w:t>
      </w:r>
    </w:p>
    <w:p w14:paraId="438334CF" w14:textId="77777777" w:rsidR="00613EBD" w:rsidRPr="00552B89" w:rsidRDefault="00613EBD" w:rsidP="00FB454C">
      <w:pPr>
        <w:tabs>
          <w:tab w:val="left" w:pos="0"/>
        </w:tabs>
        <w:ind w:right="-688"/>
        <w:jc w:val="both"/>
        <w:rPr>
          <w:rFonts w:ascii="Times New Roman" w:hAnsi="Times New Roman" w:cs="Times New Roman"/>
        </w:rPr>
      </w:pPr>
    </w:p>
    <w:p w14:paraId="337A7B78"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7CDF8315" w14:textId="77777777"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5B4AA53" w14:textId="0D4E3231" w:rsidR="00FB454C" w:rsidRPr="00511298"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6E4DE3">
        <w:rPr>
          <w:rFonts w:ascii="Times New Roman" w:hAnsi="Times New Roman" w:cs="Times New Roman"/>
        </w:rPr>
        <w:t xml:space="preserve">  </w:t>
      </w:r>
      <w:r w:rsidRPr="00552B89">
        <w:rPr>
          <w:rFonts w:ascii="Times New Roman" w:hAnsi="Times New Roman" w:cs="Times New Roman"/>
        </w:rPr>
        <w:t xml:space="preserve"> __________________________ </w:t>
      </w:r>
      <w:r w:rsidRPr="00552B89">
        <w:rPr>
          <w:rFonts w:ascii="Times New Roman" w:hAnsi="Times New Roman" w:cs="Times New Roman"/>
        </w:rPr>
        <w:tab/>
      </w:r>
      <w:r w:rsidRPr="00552B89">
        <w:rPr>
          <w:rFonts w:ascii="Times New Roman" w:hAnsi="Times New Roman" w:cs="Times New Roman"/>
        </w:rPr>
        <w:tab/>
        <w:t>Date:</w:t>
      </w:r>
      <w:r w:rsidR="006E4DE3">
        <w:rPr>
          <w:rFonts w:ascii="Times New Roman" w:hAnsi="Times New Roman" w:cs="Times New Roman"/>
        </w:rPr>
        <w:t xml:space="preserve">  </w:t>
      </w:r>
      <w:r w:rsidRPr="00552B89">
        <w:rPr>
          <w:rFonts w:ascii="Times New Roman" w:hAnsi="Times New Roman" w:cs="Times New Roman"/>
        </w:rPr>
        <w:t>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5D87D940"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6CE68378"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77745B1E"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E7A3C82"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316109FB"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7558136"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3B475990"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2DF96B00"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68ED6142"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57B1109C"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5C4203AC"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F1A63BD"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54866F8F"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7AA654B1"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901DF60"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5EC07E52"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373C2223"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414506E1"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32DA2B3"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74F8F915"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EF708FF" w14:textId="6CE85D42" w:rsidR="00784D77" w:rsidRPr="00A93020" w:rsidRDefault="00784D77" w:rsidP="00613EBD">
      <w:pPr>
        <w:jc w:val="cente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t>Child Safeg</w:t>
      </w:r>
      <w:r w:rsidR="00E95289" w:rsidRPr="00A93020">
        <w:rPr>
          <w:rFonts w:ascii="Times New Roman" w:eastAsia="Times New Roman" w:hAnsi="Times New Roman" w:cs="Times New Roman"/>
          <w:b/>
          <w:bCs/>
          <w:color w:val="78A22D"/>
          <w:sz w:val="26"/>
          <w:szCs w:val="26"/>
          <w:lang w:val="en-GB" w:eastAsia="en-GB"/>
        </w:rPr>
        <w:t>uarding Risk Assessment</w:t>
      </w:r>
    </w:p>
    <w:p w14:paraId="0620E61F" w14:textId="562C7F52" w:rsidR="00784D77" w:rsidRPr="00552B89" w:rsidRDefault="00784D77" w:rsidP="00613EBD">
      <w:pPr>
        <w:jc w:val="center"/>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proofErr w:type="spellStart"/>
      <w:r w:rsidR="0045593D">
        <w:rPr>
          <w:rFonts w:ascii="Times New Roman" w:eastAsia="Times New Roman" w:hAnsi="Times New Roman" w:cs="Times New Roman"/>
          <w:b/>
          <w:bCs/>
          <w:color w:val="78A22D"/>
          <w:sz w:val="24"/>
          <w:szCs w:val="24"/>
          <w:lang w:val="en-GB" w:eastAsia="en-GB"/>
        </w:rPr>
        <w:t>Scoil</w:t>
      </w:r>
      <w:proofErr w:type="spellEnd"/>
      <w:r w:rsidR="0045593D">
        <w:rPr>
          <w:rFonts w:ascii="Times New Roman" w:eastAsia="Times New Roman" w:hAnsi="Times New Roman" w:cs="Times New Roman"/>
          <w:b/>
          <w:bCs/>
          <w:color w:val="78A22D"/>
          <w:sz w:val="24"/>
          <w:szCs w:val="24"/>
          <w:lang w:val="en-GB" w:eastAsia="en-GB"/>
        </w:rPr>
        <w:t xml:space="preserve"> Naomh Mhuire, Boher</w:t>
      </w:r>
      <w:r w:rsidR="00613EBD">
        <w:rPr>
          <w:rFonts w:ascii="Times New Roman" w:eastAsia="Times New Roman" w:hAnsi="Times New Roman" w:cs="Times New Roman"/>
          <w:b/>
          <w:bCs/>
          <w:color w:val="78A22D"/>
          <w:sz w:val="24"/>
          <w:szCs w:val="24"/>
          <w:lang w:val="en-GB" w:eastAsia="en-GB"/>
        </w:rPr>
        <w:t xml:space="preserve"> NS</w:t>
      </w:r>
    </w:p>
    <w:p w14:paraId="3728F1AE" w14:textId="5BA38BF3"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the following is the Written Risk Assessment of </w:t>
      </w:r>
      <w:proofErr w:type="spellStart"/>
      <w:r w:rsidR="00613EBD">
        <w:rPr>
          <w:rFonts w:ascii="Times New Roman" w:hAnsi="Times New Roman" w:cs="Times New Roman"/>
        </w:rPr>
        <w:t>Scoil</w:t>
      </w:r>
      <w:proofErr w:type="spellEnd"/>
      <w:r w:rsidR="00613EBD">
        <w:rPr>
          <w:rFonts w:ascii="Times New Roman" w:hAnsi="Times New Roman" w:cs="Times New Roman"/>
        </w:rPr>
        <w:t xml:space="preserve"> Naomh Mhuire, Boher</w:t>
      </w:r>
      <w:r w:rsidRPr="00552B89">
        <w:rPr>
          <w:rFonts w:ascii="Times New Roman" w:hAnsi="Times New Roman" w:cs="Times New Roman"/>
        </w:rPr>
        <w:t>.</w:t>
      </w:r>
      <w:r w:rsidR="006E4DE3">
        <w:rPr>
          <w:rFonts w:ascii="Times New Roman" w:hAnsi="Times New Roman" w:cs="Times New Roman"/>
        </w:rPr>
        <w:t xml:space="preserve">  </w:t>
      </w:r>
      <w:r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84D77" w14:paraId="6D52AB40" w14:textId="77777777" w:rsidTr="00930E34">
        <w:tc>
          <w:tcPr>
            <w:tcW w:w="9016" w:type="dxa"/>
          </w:tcPr>
          <w:p w14:paraId="498A22E5" w14:textId="77777777" w:rsidR="00784D77" w:rsidRDefault="00784D77" w:rsidP="00930E34">
            <w:pPr>
              <w:ind w:right="-188"/>
              <w:jc w:val="both"/>
              <w:rPr>
                <w:rFonts w:ascii="Times New Roman" w:hAnsi="Times New Roman" w:cs="Times New Roman"/>
              </w:rPr>
            </w:pPr>
          </w:p>
          <w:p w14:paraId="24853D98" w14:textId="1AEAACEB"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r w:rsidR="00BF3247">
              <w:rPr>
                <w:rFonts w:ascii="Times New Roman" w:hAnsi="Times New Roman" w:cs="Times New Roman"/>
                <w:sz w:val="24"/>
                <w:szCs w:val="24"/>
              </w:rPr>
              <w:t xml:space="preserve"> – cycling and cars drop off</w:t>
            </w:r>
          </w:p>
          <w:p w14:paraId="2698B78D"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4BC67310"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17391AA9"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04C083D0"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One-to-one learning support</w:t>
            </w:r>
          </w:p>
          <w:p w14:paraId="688D81CD"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17B97B01"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41B08D8F"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2D3389A2"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2D33C7CC"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36849C93"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1877877A"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3C94FF27" w14:textId="77777777" w:rsidR="00613EBD" w:rsidRPr="0094259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3B0D5EF9" w14:textId="77777777" w:rsidR="00613EBD" w:rsidRPr="00490502" w:rsidRDefault="00613EBD" w:rsidP="00613EBD">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Provision of residential facilities for boarders</w:t>
            </w:r>
            <w:r>
              <w:rPr>
                <w:rFonts w:ascii="Times New Roman" w:hAnsi="Times New Roman" w:cs="Times New Roman"/>
                <w:sz w:val="24"/>
                <w:szCs w:val="24"/>
              </w:rPr>
              <w:t xml:space="preserve"> </w:t>
            </w:r>
          </w:p>
          <w:p w14:paraId="0B014E34" w14:textId="77777777" w:rsidR="00613EBD" w:rsidRPr="00A2414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4C21C8E7" w14:textId="77777777" w:rsidR="00613EBD" w:rsidRPr="00A2414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47251F9B"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763A6767"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399DE26A" w14:textId="77777777" w:rsidR="00613EBD" w:rsidRPr="00490502" w:rsidRDefault="00613EBD" w:rsidP="00613EBD">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7903CA0E"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216B7B37" w14:textId="77777777" w:rsidR="00613EBD" w:rsidRDefault="00613EBD" w:rsidP="00613EBD">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3362B7D6" w14:textId="77777777" w:rsidR="00613EBD" w:rsidRPr="00490502" w:rsidRDefault="00613EBD" w:rsidP="00613EBD">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6D3351D3"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64D6F79F"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25E6853A"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1791BC38"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4CEE6205" w14:textId="77777777" w:rsidR="00613EBD" w:rsidRPr="00A2414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78EFFC89" w14:textId="77777777" w:rsidR="008626E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Use of external personnel to supplement curriculum</w:t>
            </w:r>
          </w:p>
          <w:p w14:paraId="70334410" w14:textId="61B98436" w:rsidR="00613EBD" w:rsidRPr="00A24146" w:rsidRDefault="008626E6"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Participation in external sporting events. </w:t>
            </w:r>
            <w:r w:rsidR="00613EBD" w:rsidRPr="00A24146">
              <w:rPr>
                <w:rFonts w:ascii="Times New Roman" w:hAnsi="Times New Roman" w:cs="Times New Roman"/>
                <w:sz w:val="24"/>
                <w:szCs w:val="24"/>
              </w:rPr>
              <w:t xml:space="preserve"> </w:t>
            </w:r>
          </w:p>
          <w:p w14:paraId="79C70961"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63BFB9E9"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Pr>
                <w:rFonts w:ascii="Times New Roman" w:hAnsi="Times New Roman" w:cs="Times New Roman"/>
                <w:sz w:val="24"/>
                <w:szCs w:val="24"/>
              </w:rPr>
              <w:t xml:space="preserve"> </w:t>
            </w:r>
          </w:p>
          <w:p w14:paraId="4D4BFA3B"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76CB9A6C"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Members of the Traveller community </w:t>
            </w:r>
          </w:p>
          <w:p w14:paraId="7BF01E23"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45C11D20"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1C872A92"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0878E3A2"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20C160FF" w14:textId="77777777" w:rsidR="00613EBD"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proofErr w:type="spellStart"/>
            <w:r>
              <w:rPr>
                <w:rFonts w:ascii="Times New Roman" w:hAnsi="Times New Roman" w:cs="Times New Roman"/>
                <w:sz w:val="24"/>
                <w:szCs w:val="24"/>
              </w:rPr>
              <w:t>Tusla’s</w:t>
            </w:r>
            <w:proofErr w:type="spellEnd"/>
            <w:r>
              <w:rPr>
                <w:rFonts w:ascii="Times New Roman" w:hAnsi="Times New Roman" w:cs="Times New Roman"/>
                <w:sz w:val="24"/>
                <w:szCs w:val="24"/>
              </w:rPr>
              <w:t xml:space="preserve"> Child Protection Notification System (</w:t>
            </w:r>
            <w:r w:rsidRPr="00490502">
              <w:rPr>
                <w:rFonts w:ascii="Times New Roman" w:hAnsi="Times New Roman" w:cs="Times New Roman"/>
                <w:sz w:val="24"/>
                <w:szCs w:val="24"/>
              </w:rPr>
              <w:t>CPNS</w:t>
            </w:r>
            <w:r>
              <w:rPr>
                <w:rFonts w:ascii="Times New Roman" w:hAnsi="Times New Roman" w:cs="Times New Roman"/>
                <w:sz w:val="24"/>
                <w:szCs w:val="24"/>
              </w:rPr>
              <w:t>)</w:t>
            </w:r>
          </w:p>
          <w:p w14:paraId="35B2D162"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28175FAA" w14:textId="77777777" w:rsidR="00613EBD" w:rsidRPr="00490502" w:rsidRDefault="00613EBD" w:rsidP="00613EBD">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23BDC60A"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426339D6"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73AE962A"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0BC3B7C8"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6E6E2422"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126D1A33"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7E92D517"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6205C6E5" w14:textId="77777777" w:rsidR="00613EBD" w:rsidRDefault="00613EBD" w:rsidP="00613EBD">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12AC1CA1" w14:textId="77777777" w:rsidR="00613EBD" w:rsidRDefault="00613EBD" w:rsidP="00613EBD">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14:paraId="23857892" w14:textId="60945868" w:rsidR="00FF10B9" w:rsidRPr="00E95289" w:rsidRDefault="00FF10B9" w:rsidP="00613EBD">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Use of AI by staff and pupils</w:t>
            </w:r>
          </w:p>
          <w:p w14:paraId="6FD3135E" w14:textId="77777777" w:rsidR="00613EBD" w:rsidRPr="00490502" w:rsidRDefault="00613EBD" w:rsidP="00613EBD">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0F9AF6E9"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46FF0290"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401237D0"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15F3F6D0"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4B5051A5" w14:textId="1D8F2EC8"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After school use of school premises by other organisations</w:t>
            </w:r>
            <w:r w:rsidR="00FF10B9">
              <w:rPr>
                <w:rFonts w:ascii="Times New Roman" w:hAnsi="Times New Roman" w:cs="Times New Roman"/>
                <w:sz w:val="24"/>
                <w:szCs w:val="24"/>
              </w:rPr>
              <w:t xml:space="preserve">/ sporting                       organisations (astro) </w:t>
            </w:r>
            <w:r w:rsidRPr="00490502">
              <w:rPr>
                <w:rFonts w:ascii="Times New Roman" w:hAnsi="Times New Roman" w:cs="Times New Roman"/>
                <w:sz w:val="24"/>
                <w:szCs w:val="24"/>
              </w:rPr>
              <w:t xml:space="preserve"> </w:t>
            </w:r>
          </w:p>
          <w:p w14:paraId="6358F6BD"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66FE9BA8" w14:textId="43F9861B" w:rsidR="00613EBD"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Breakfast club</w:t>
            </w:r>
            <w:r>
              <w:rPr>
                <w:rFonts w:ascii="Times New Roman" w:hAnsi="Times New Roman" w:cs="Times New Roman"/>
                <w:sz w:val="24"/>
                <w:szCs w:val="24"/>
              </w:rPr>
              <w:t xml:space="preserve"> – Summer program only</w:t>
            </w:r>
          </w:p>
          <w:p w14:paraId="50A6648E" w14:textId="557E0996" w:rsidR="00613EBD"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784D77">
              <w:rPr>
                <w:rFonts w:ascii="Times New Roman" w:hAnsi="Times New Roman" w:cs="Times New Roman"/>
                <w:sz w:val="24"/>
                <w:szCs w:val="24"/>
              </w:rPr>
              <w:t>Homework club/evening study</w:t>
            </w:r>
            <w:r w:rsidR="007D0960">
              <w:rPr>
                <w:rFonts w:ascii="Times New Roman" w:hAnsi="Times New Roman" w:cs="Times New Roman"/>
                <w:sz w:val="24"/>
                <w:szCs w:val="24"/>
              </w:rPr>
              <w:t>.</w:t>
            </w:r>
          </w:p>
          <w:p w14:paraId="52E13E39" w14:textId="4EC2A3A2" w:rsidR="00BF3247" w:rsidRDefault="00BF3247" w:rsidP="00613EBD">
            <w:pPr>
              <w:pStyle w:val="ListParagraph"/>
              <w:numPr>
                <w:ilvl w:val="0"/>
                <w:numId w:val="6"/>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Gardening – use of tools</w:t>
            </w:r>
          </w:p>
          <w:p w14:paraId="23C30DFD" w14:textId="2A01344F" w:rsidR="00BF3247" w:rsidRDefault="00BF3247" w:rsidP="00613EBD">
            <w:pPr>
              <w:pStyle w:val="ListParagraph"/>
              <w:numPr>
                <w:ilvl w:val="0"/>
                <w:numId w:val="6"/>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OT activities by SET and SNAs – with OT equipment</w:t>
            </w:r>
          </w:p>
          <w:p w14:paraId="46EB6B2D" w14:textId="79715523" w:rsidR="00BF3247" w:rsidRDefault="00BF3247" w:rsidP="00613EBD">
            <w:pPr>
              <w:pStyle w:val="ListParagraph"/>
              <w:numPr>
                <w:ilvl w:val="0"/>
                <w:numId w:val="6"/>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Off School activities – mountain hike and trip to the beach. </w:t>
            </w:r>
          </w:p>
          <w:p w14:paraId="14DB820D" w14:textId="46BAAED1" w:rsidR="00BF3247" w:rsidRDefault="00BF3247" w:rsidP="00613EBD">
            <w:pPr>
              <w:pStyle w:val="ListParagraph"/>
              <w:numPr>
                <w:ilvl w:val="0"/>
                <w:numId w:val="6"/>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Cooking – children use of the kitchen, </w:t>
            </w:r>
          </w:p>
          <w:p w14:paraId="11045499" w14:textId="77777777" w:rsidR="00BF3247" w:rsidRPr="00BF3247" w:rsidRDefault="00BF3247" w:rsidP="00BF3247">
            <w:pPr>
              <w:spacing w:beforeLines="40" w:before="96"/>
              <w:ind w:left="720"/>
              <w:jc w:val="both"/>
              <w:rPr>
                <w:rFonts w:ascii="Times New Roman" w:hAnsi="Times New Roman" w:cs="Times New Roman"/>
                <w:sz w:val="24"/>
                <w:szCs w:val="24"/>
              </w:rPr>
            </w:pPr>
          </w:p>
          <w:p w14:paraId="13748652" w14:textId="77777777" w:rsidR="00784D77" w:rsidRDefault="00784D77" w:rsidP="00930E34">
            <w:pPr>
              <w:ind w:right="-188"/>
              <w:jc w:val="both"/>
              <w:rPr>
                <w:rFonts w:ascii="Times New Roman" w:hAnsi="Times New Roman" w:cs="Times New Roman"/>
              </w:rPr>
            </w:pPr>
          </w:p>
          <w:p w14:paraId="7851B740" w14:textId="77777777" w:rsidR="00784D77" w:rsidRDefault="00784D77" w:rsidP="00930E34">
            <w:pPr>
              <w:ind w:right="-188"/>
              <w:jc w:val="both"/>
              <w:rPr>
                <w:rFonts w:ascii="Times New Roman" w:hAnsi="Times New Roman" w:cs="Times New Roman"/>
              </w:rPr>
            </w:pPr>
          </w:p>
          <w:p w14:paraId="71F00CAE" w14:textId="77777777" w:rsidR="00784D77" w:rsidRDefault="00784D77" w:rsidP="00930E34">
            <w:pPr>
              <w:ind w:right="-188"/>
              <w:jc w:val="both"/>
              <w:rPr>
                <w:rFonts w:ascii="Times New Roman" w:hAnsi="Times New Roman" w:cs="Times New Roman"/>
              </w:rPr>
            </w:pPr>
          </w:p>
          <w:p w14:paraId="212367EC" w14:textId="77777777" w:rsidR="00784D77" w:rsidRDefault="00784D77" w:rsidP="00930E34">
            <w:pPr>
              <w:ind w:right="-188"/>
              <w:jc w:val="both"/>
              <w:rPr>
                <w:rFonts w:ascii="Times New Roman" w:hAnsi="Times New Roman" w:cs="Times New Roman"/>
              </w:rPr>
            </w:pPr>
          </w:p>
          <w:p w14:paraId="6656942F" w14:textId="77777777" w:rsidR="00784D77" w:rsidRDefault="00784D77" w:rsidP="00930E34">
            <w:pPr>
              <w:ind w:right="-188"/>
              <w:jc w:val="both"/>
              <w:rPr>
                <w:rFonts w:ascii="Times New Roman" w:hAnsi="Times New Roman" w:cs="Times New Roman"/>
              </w:rPr>
            </w:pPr>
          </w:p>
          <w:p w14:paraId="227FCBE8" w14:textId="77777777" w:rsidR="00784D77" w:rsidRDefault="00784D77" w:rsidP="00930E34">
            <w:pPr>
              <w:ind w:right="-188"/>
              <w:jc w:val="both"/>
              <w:rPr>
                <w:rFonts w:ascii="Times New Roman" w:hAnsi="Times New Roman" w:cs="Times New Roman"/>
              </w:rPr>
            </w:pPr>
          </w:p>
          <w:p w14:paraId="1BBE4E49" w14:textId="77777777" w:rsidR="00784D77" w:rsidRDefault="00784D77" w:rsidP="00930E34">
            <w:pPr>
              <w:ind w:right="-188"/>
              <w:jc w:val="both"/>
              <w:rPr>
                <w:rFonts w:ascii="Times New Roman" w:hAnsi="Times New Roman" w:cs="Times New Roman"/>
              </w:rPr>
            </w:pPr>
          </w:p>
          <w:p w14:paraId="6ECE198A" w14:textId="77777777" w:rsidR="00784D77" w:rsidRDefault="00784D77" w:rsidP="00930E34">
            <w:pPr>
              <w:ind w:right="-188"/>
              <w:jc w:val="both"/>
              <w:rPr>
                <w:rFonts w:ascii="Times New Roman" w:hAnsi="Times New Roman" w:cs="Times New Roman"/>
              </w:rPr>
            </w:pPr>
          </w:p>
          <w:p w14:paraId="73B6A6DC" w14:textId="77777777" w:rsidR="00784D77" w:rsidRDefault="00784D77" w:rsidP="00930E34">
            <w:pPr>
              <w:ind w:right="-188"/>
              <w:jc w:val="both"/>
              <w:rPr>
                <w:rFonts w:ascii="Times New Roman" w:hAnsi="Times New Roman" w:cs="Times New Roman"/>
              </w:rPr>
            </w:pPr>
          </w:p>
          <w:p w14:paraId="412C3D22" w14:textId="77777777" w:rsidR="00784D77" w:rsidRDefault="00784D77" w:rsidP="00930E34">
            <w:pPr>
              <w:ind w:right="-188"/>
              <w:jc w:val="both"/>
              <w:rPr>
                <w:rFonts w:ascii="Times New Roman" w:hAnsi="Times New Roman" w:cs="Times New Roman"/>
              </w:rPr>
            </w:pPr>
          </w:p>
          <w:p w14:paraId="59321AE4" w14:textId="77777777" w:rsidR="00784D77" w:rsidRDefault="00784D77" w:rsidP="00930E34">
            <w:pPr>
              <w:ind w:right="-188"/>
              <w:jc w:val="both"/>
              <w:rPr>
                <w:rFonts w:ascii="Times New Roman" w:hAnsi="Times New Roman" w:cs="Times New Roman"/>
              </w:rPr>
            </w:pPr>
          </w:p>
          <w:p w14:paraId="723E78FD" w14:textId="77777777" w:rsidR="00784D77" w:rsidRDefault="00784D77" w:rsidP="00930E34">
            <w:pPr>
              <w:ind w:right="-188"/>
              <w:jc w:val="both"/>
              <w:rPr>
                <w:rFonts w:ascii="Times New Roman" w:hAnsi="Times New Roman" w:cs="Times New Roman"/>
              </w:rPr>
            </w:pPr>
          </w:p>
          <w:p w14:paraId="61B46BC8" w14:textId="77777777" w:rsidR="00784D77" w:rsidRDefault="00784D77" w:rsidP="00930E34">
            <w:pPr>
              <w:ind w:right="-188"/>
              <w:jc w:val="both"/>
              <w:rPr>
                <w:rFonts w:ascii="Times New Roman" w:hAnsi="Times New Roman" w:cs="Times New Roman"/>
              </w:rPr>
            </w:pPr>
          </w:p>
          <w:p w14:paraId="6197CAD2" w14:textId="77777777" w:rsidR="00784D77" w:rsidRDefault="00784D77" w:rsidP="00930E34">
            <w:pPr>
              <w:ind w:right="-188"/>
              <w:jc w:val="both"/>
              <w:rPr>
                <w:rFonts w:ascii="Times New Roman" w:hAnsi="Times New Roman" w:cs="Times New Roman"/>
              </w:rPr>
            </w:pPr>
          </w:p>
          <w:p w14:paraId="174CBB19" w14:textId="77777777" w:rsidR="00784D77" w:rsidRDefault="00784D77" w:rsidP="00930E34">
            <w:pPr>
              <w:ind w:right="-188"/>
              <w:jc w:val="both"/>
              <w:rPr>
                <w:rFonts w:ascii="Times New Roman" w:hAnsi="Times New Roman" w:cs="Times New Roman"/>
              </w:rPr>
            </w:pPr>
          </w:p>
          <w:p w14:paraId="75B27BA1" w14:textId="77777777" w:rsidR="00784D77" w:rsidRDefault="00784D77" w:rsidP="00930E34">
            <w:pPr>
              <w:ind w:right="-188"/>
              <w:jc w:val="both"/>
              <w:rPr>
                <w:rFonts w:ascii="Times New Roman" w:hAnsi="Times New Roman" w:cs="Times New Roman"/>
              </w:rPr>
            </w:pPr>
          </w:p>
          <w:p w14:paraId="5B3DCF9D" w14:textId="77777777" w:rsidR="00784D77" w:rsidRDefault="00784D77" w:rsidP="00930E34">
            <w:pPr>
              <w:ind w:right="-188"/>
              <w:jc w:val="both"/>
              <w:rPr>
                <w:rFonts w:ascii="Times New Roman" w:hAnsi="Times New Roman" w:cs="Times New Roman"/>
              </w:rPr>
            </w:pPr>
          </w:p>
        </w:tc>
      </w:tr>
      <w:tr w:rsidR="00FC34C8" w14:paraId="3D98F0F7" w14:textId="77777777" w:rsidTr="00930E34">
        <w:tc>
          <w:tcPr>
            <w:tcW w:w="9016" w:type="dxa"/>
          </w:tcPr>
          <w:p w14:paraId="3AAB5C31" w14:textId="77777777" w:rsidR="00FC34C8" w:rsidRDefault="00FC34C8" w:rsidP="00930E34">
            <w:pPr>
              <w:ind w:right="-188"/>
              <w:jc w:val="both"/>
              <w:rPr>
                <w:rFonts w:ascii="Times New Roman" w:hAnsi="Times New Roman" w:cs="Times New Roman"/>
              </w:rPr>
            </w:pPr>
          </w:p>
          <w:p w14:paraId="27AD4767" w14:textId="77777777" w:rsidR="00FC34C8" w:rsidRDefault="00FC34C8" w:rsidP="00930E34">
            <w:pPr>
              <w:ind w:right="-188"/>
              <w:jc w:val="both"/>
              <w:rPr>
                <w:rFonts w:ascii="Times New Roman" w:hAnsi="Times New Roman" w:cs="Times New Roman"/>
              </w:rPr>
            </w:pPr>
          </w:p>
        </w:tc>
      </w:tr>
    </w:tbl>
    <w:p w14:paraId="1780A1B3" w14:textId="77777777" w:rsidR="00784D77" w:rsidRDefault="00784D77" w:rsidP="00784D77">
      <w:pPr>
        <w:spacing w:after="0"/>
        <w:ind w:right="-188"/>
        <w:jc w:val="both"/>
        <w:rPr>
          <w:rFonts w:ascii="Times New Roman" w:hAnsi="Times New Roman" w:cs="Times New Roman"/>
        </w:rPr>
      </w:pPr>
    </w:p>
    <w:p w14:paraId="3CC815C9"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580FE765" w14:textId="77777777" w:rsidTr="00930E34">
        <w:tc>
          <w:tcPr>
            <w:tcW w:w="9016" w:type="dxa"/>
          </w:tcPr>
          <w:p w14:paraId="62F89DFA" w14:textId="77777777" w:rsidR="00784D77" w:rsidRDefault="00784D77" w:rsidP="00930E34">
            <w:pPr>
              <w:ind w:right="-188"/>
              <w:jc w:val="both"/>
              <w:rPr>
                <w:rFonts w:ascii="Times New Roman" w:hAnsi="Times New Roman" w:cs="Times New Roman"/>
              </w:rPr>
            </w:pPr>
          </w:p>
          <w:p w14:paraId="68B5CA54"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not being recognised by school personnel</w:t>
            </w:r>
          </w:p>
          <w:p w14:paraId="211FED8E"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not being reported properly and promptly by school personnel</w:t>
            </w:r>
          </w:p>
          <w:p w14:paraId="60E92FC9"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child being harmed in the school by a member of school personnel </w:t>
            </w:r>
          </w:p>
          <w:p w14:paraId="6CDB0BA2"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child being harmed in the school by another child</w:t>
            </w:r>
          </w:p>
          <w:p w14:paraId="2A5A28FC"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child being harmed in the school by volunteer or visitor to the school</w:t>
            </w:r>
          </w:p>
          <w:p w14:paraId="195D38FF"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child being harmed by a member of school personnel, a member of staff of </w:t>
            </w:r>
          </w:p>
          <w:p w14:paraId="13F9D47D" w14:textId="77777777" w:rsidR="007D0960"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another organisation or other person while child participating in out of school activities </w:t>
            </w:r>
          </w:p>
          <w:p w14:paraId="5FE30B02" w14:textId="28605DC3"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e.g. school trip, swimming lessons </w:t>
            </w:r>
          </w:p>
          <w:p w14:paraId="6E9BC8FC"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due to inappropriate use of online remote teaching and learning</w:t>
            </w:r>
          </w:p>
          <w:p w14:paraId="1725C647" w14:textId="77777777" w:rsidR="007D0960" w:rsidRDefault="00613EBD" w:rsidP="007D0960">
            <w:pPr>
              <w:ind w:left="360" w:right="-188"/>
              <w:jc w:val="both"/>
              <w:rPr>
                <w:rFonts w:ascii="Times New Roman" w:hAnsi="Times New Roman" w:cs="Times New Roman"/>
              </w:rPr>
            </w:pPr>
            <w:r w:rsidRPr="00613EBD">
              <w:rPr>
                <w:rFonts w:ascii="Times New Roman" w:hAnsi="Times New Roman" w:cs="Times New Roman"/>
              </w:rPr>
              <w:t xml:space="preserve"> communication platform such as an uninvited person accessing the lesson link, students</w:t>
            </w:r>
          </w:p>
          <w:p w14:paraId="242A4629" w14:textId="55D98516" w:rsidR="00613EBD" w:rsidRPr="00613EBD" w:rsidRDefault="00613EBD" w:rsidP="007D0960">
            <w:pPr>
              <w:ind w:left="360" w:right="-188"/>
              <w:jc w:val="both"/>
              <w:rPr>
                <w:rFonts w:ascii="Times New Roman" w:hAnsi="Times New Roman" w:cs="Times New Roman"/>
              </w:rPr>
            </w:pPr>
            <w:r w:rsidRPr="00613EBD">
              <w:rPr>
                <w:rFonts w:ascii="Times New Roman" w:hAnsi="Times New Roman" w:cs="Times New Roman"/>
              </w:rPr>
              <w:t xml:space="preserve"> being left unsupervised for long periods of time in breakout rooms</w:t>
            </w:r>
            <w:r w:rsidR="007D0960">
              <w:rPr>
                <w:rFonts w:ascii="Times New Roman" w:hAnsi="Times New Roman" w:cs="Times New Roman"/>
              </w:rPr>
              <w:t>/Sensory Room.</w:t>
            </w:r>
          </w:p>
          <w:p w14:paraId="04D26518"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due to bullying of child </w:t>
            </w:r>
          </w:p>
          <w:p w14:paraId="167D072A"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due to racism</w:t>
            </w:r>
          </w:p>
          <w:p w14:paraId="558887A2"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due to inadequate supervision of children in school</w:t>
            </w:r>
          </w:p>
          <w:p w14:paraId="11C740EE"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due to inadequate supervision of children while attending out of </w:t>
            </w:r>
          </w:p>
          <w:p w14:paraId="71C84696" w14:textId="14D385F8"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school activities</w:t>
            </w:r>
          </w:p>
          <w:p w14:paraId="6ADC2F5F" w14:textId="0119843D"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due to inappropriate relationship/communications between </w:t>
            </w:r>
            <w:r w:rsidR="007D0960">
              <w:rPr>
                <w:rFonts w:ascii="Times New Roman" w:hAnsi="Times New Roman" w:cs="Times New Roman"/>
              </w:rPr>
              <w:t xml:space="preserve">a </w:t>
            </w:r>
            <w:r w:rsidRPr="00613EBD">
              <w:rPr>
                <w:rFonts w:ascii="Times New Roman" w:hAnsi="Times New Roman" w:cs="Times New Roman"/>
              </w:rPr>
              <w:t xml:space="preserve">child </w:t>
            </w:r>
          </w:p>
          <w:p w14:paraId="2B48E88C" w14:textId="2DD1F622"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and another child or adult</w:t>
            </w:r>
          </w:p>
          <w:p w14:paraId="7AEB3EB7"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due to children inappropriately accessing/using computers, </w:t>
            </w:r>
          </w:p>
          <w:p w14:paraId="270E06AC" w14:textId="2412A907"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social media, phones and other devices while at school</w:t>
            </w:r>
          </w:p>
          <w:p w14:paraId="61E50215" w14:textId="3B6B81DD"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to children with SEN who have </w:t>
            </w:r>
            <w:r w:rsidR="008626E6" w:rsidRPr="00613EBD">
              <w:rPr>
                <w:rFonts w:ascii="Times New Roman" w:hAnsi="Times New Roman" w:cs="Times New Roman"/>
              </w:rPr>
              <w:t>vulnerabilities</w:t>
            </w:r>
            <w:r w:rsidRPr="00613EBD">
              <w:rPr>
                <w:rFonts w:ascii="Times New Roman" w:hAnsi="Times New Roman" w:cs="Times New Roman"/>
              </w:rPr>
              <w:t xml:space="preserve">, including </w:t>
            </w:r>
          </w:p>
          <w:p w14:paraId="6022B6B8" w14:textId="4AF2DBBF"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medical vulnerabilities</w:t>
            </w:r>
          </w:p>
          <w:p w14:paraId="2EC8A090"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to child while a child is receiving intimate care</w:t>
            </w:r>
          </w:p>
          <w:p w14:paraId="61C4877B"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due to inadequate code of behaviour</w:t>
            </w:r>
          </w:p>
          <w:p w14:paraId="4B8E6B59"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in one-to-one teaching, counselling, coaching situation</w:t>
            </w:r>
          </w:p>
          <w:p w14:paraId="3E2AB598"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caused by member of school personnel communicating </w:t>
            </w:r>
          </w:p>
          <w:p w14:paraId="7AF1A13A" w14:textId="77777777" w:rsidR="007D0960" w:rsidRDefault="00613EBD" w:rsidP="007D0960">
            <w:pPr>
              <w:ind w:left="720" w:right="-188"/>
              <w:jc w:val="both"/>
              <w:rPr>
                <w:rFonts w:ascii="Times New Roman" w:hAnsi="Times New Roman" w:cs="Times New Roman"/>
              </w:rPr>
            </w:pPr>
            <w:r w:rsidRPr="00613EBD">
              <w:rPr>
                <w:rFonts w:ascii="Times New Roman" w:hAnsi="Times New Roman" w:cs="Times New Roman"/>
              </w:rPr>
              <w:t>with pupils in an inappropriate manner via social media, texting, digital device or other</w:t>
            </w:r>
          </w:p>
          <w:p w14:paraId="31B9243A" w14:textId="22C32A9A"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manner</w:t>
            </w:r>
          </w:p>
          <w:p w14:paraId="1FF64ED1"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caused by member of school personnel accessing/circulating </w:t>
            </w:r>
          </w:p>
          <w:p w14:paraId="26AF9851" w14:textId="2661DEDE"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inappropriate material via social media, texting, digital device or other manner</w:t>
            </w:r>
            <w:r w:rsidR="008626E6">
              <w:rPr>
                <w:rFonts w:ascii="Times New Roman" w:hAnsi="Times New Roman" w:cs="Times New Roman"/>
              </w:rPr>
              <w:t>.</w:t>
            </w:r>
            <w:r w:rsidRPr="00613EBD">
              <w:rPr>
                <w:rFonts w:ascii="Times New Roman" w:hAnsi="Times New Roman" w:cs="Times New Roman"/>
              </w:rPr>
              <w:t xml:space="preserve"> </w:t>
            </w:r>
          </w:p>
          <w:p w14:paraId="5CE18698" w14:textId="77777777" w:rsidR="00784D77" w:rsidRDefault="00784D77" w:rsidP="00930E34">
            <w:pPr>
              <w:ind w:right="-188"/>
              <w:jc w:val="both"/>
              <w:rPr>
                <w:rFonts w:ascii="Times New Roman" w:hAnsi="Times New Roman" w:cs="Times New Roman"/>
              </w:rPr>
            </w:pPr>
          </w:p>
          <w:p w14:paraId="52F5580C" w14:textId="77777777" w:rsidR="00784D77" w:rsidRDefault="00784D77" w:rsidP="00930E34">
            <w:pPr>
              <w:ind w:right="-188"/>
              <w:jc w:val="both"/>
              <w:rPr>
                <w:rFonts w:ascii="Times New Roman" w:hAnsi="Times New Roman" w:cs="Times New Roman"/>
              </w:rPr>
            </w:pPr>
          </w:p>
          <w:p w14:paraId="293FB49B" w14:textId="77777777" w:rsidR="00784D77" w:rsidRDefault="00784D77" w:rsidP="00930E34">
            <w:pPr>
              <w:ind w:right="-188"/>
              <w:jc w:val="both"/>
              <w:rPr>
                <w:rFonts w:ascii="Times New Roman" w:hAnsi="Times New Roman" w:cs="Times New Roman"/>
              </w:rPr>
            </w:pPr>
          </w:p>
          <w:p w14:paraId="0C005589" w14:textId="77777777" w:rsidR="00784D77" w:rsidRDefault="00784D77" w:rsidP="00930E34">
            <w:pPr>
              <w:ind w:right="-188"/>
              <w:jc w:val="both"/>
              <w:rPr>
                <w:rFonts w:ascii="Times New Roman" w:hAnsi="Times New Roman" w:cs="Times New Roman"/>
              </w:rPr>
            </w:pPr>
          </w:p>
          <w:p w14:paraId="03DE173B" w14:textId="77777777" w:rsidR="00784D77" w:rsidRDefault="00784D77" w:rsidP="00930E34">
            <w:pPr>
              <w:ind w:right="-188"/>
              <w:jc w:val="both"/>
              <w:rPr>
                <w:rFonts w:ascii="Times New Roman" w:hAnsi="Times New Roman" w:cs="Times New Roman"/>
              </w:rPr>
            </w:pPr>
          </w:p>
          <w:p w14:paraId="7A2DD738" w14:textId="77777777" w:rsidR="00784D77" w:rsidRDefault="00784D77" w:rsidP="00930E34">
            <w:pPr>
              <w:ind w:right="-188"/>
              <w:jc w:val="both"/>
              <w:rPr>
                <w:rFonts w:ascii="Times New Roman" w:hAnsi="Times New Roman" w:cs="Times New Roman"/>
              </w:rPr>
            </w:pPr>
          </w:p>
          <w:p w14:paraId="4BA686AA" w14:textId="77777777" w:rsidR="00784D77" w:rsidRDefault="00784D77" w:rsidP="00930E34">
            <w:pPr>
              <w:ind w:right="-188"/>
              <w:jc w:val="both"/>
              <w:rPr>
                <w:rFonts w:ascii="Times New Roman" w:hAnsi="Times New Roman" w:cs="Times New Roman"/>
              </w:rPr>
            </w:pPr>
          </w:p>
          <w:p w14:paraId="4E890365" w14:textId="77777777" w:rsidR="00784D77" w:rsidRDefault="00784D77" w:rsidP="00930E34">
            <w:pPr>
              <w:ind w:right="-188"/>
              <w:jc w:val="both"/>
              <w:rPr>
                <w:rFonts w:ascii="Times New Roman" w:hAnsi="Times New Roman" w:cs="Times New Roman"/>
              </w:rPr>
            </w:pPr>
          </w:p>
          <w:p w14:paraId="79541926" w14:textId="77777777" w:rsidR="00784D77" w:rsidRDefault="00784D77" w:rsidP="00930E34">
            <w:pPr>
              <w:ind w:right="-188"/>
              <w:jc w:val="both"/>
              <w:rPr>
                <w:rFonts w:ascii="Times New Roman" w:hAnsi="Times New Roman" w:cs="Times New Roman"/>
              </w:rPr>
            </w:pPr>
          </w:p>
          <w:p w14:paraId="2A55B061" w14:textId="77777777" w:rsidR="00784D77" w:rsidRDefault="00784D77" w:rsidP="00930E34">
            <w:pPr>
              <w:ind w:right="-188"/>
              <w:jc w:val="both"/>
              <w:rPr>
                <w:rFonts w:ascii="Times New Roman" w:hAnsi="Times New Roman" w:cs="Times New Roman"/>
              </w:rPr>
            </w:pPr>
          </w:p>
          <w:p w14:paraId="345C5088" w14:textId="77777777" w:rsidR="00784D77" w:rsidRDefault="00784D77" w:rsidP="00930E34">
            <w:pPr>
              <w:ind w:right="-188"/>
              <w:jc w:val="both"/>
              <w:rPr>
                <w:rFonts w:ascii="Times New Roman" w:hAnsi="Times New Roman" w:cs="Times New Roman"/>
              </w:rPr>
            </w:pPr>
          </w:p>
          <w:p w14:paraId="548A3C55" w14:textId="77777777" w:rsidR="00784D77" w:rsidRDefault="00784D77" w:rsidP="00930E34">
            <w:pPr>
              <w:ind w:right="-188"/>
              <w:jc w:val="both"/>
              <w:rPr>
                <w:rFonts w:ascii="Times New Roman" w:hAnsi="Times New Roman" w:cs="Times New Roman"/>
              </w:rPr>
            </w:pPr>
          </w:p>
          <w:p w14:paraId="56397B4B" w14:textId="77777777" w:rsidR="00784D77" w:rsidRDefault="00784D77" w:rsidP="00930E34">
            <w:pPr>
              <w:ind w:right="-188"/>
              <w:jc w:val="both"/>
              <w:rPr>
                <w:rFonts w:ascii="Times New Roman" w:hAnsi="Times New Roman" w:cs="Times New Roman"/>
              </w:rPr>
            </w:pPr>
          </w:p>
          <w:p w14:paraId="763BD418" w14:textId="77777777" w:rsidR="00784D77" w:rsidRDefault="00784D77" w:rsidP="00930E34">
            <w:pPr>
              <w:ind w:right="-188"/>
              <w:jc w:val="both"/>
              <w:rPr>
                <w:rFonts w:ascii="Times New Roman" w:hAnsi="Times New Roman" w:cs="Times New Roman"/>
              </w:rPr>
            </w:pPr>
          </w:p>
          <w:p w14:paraId="7044937A" w14:textId="77777777" w:rsidR="00784D77" w:rsidRDefault="00784D77" w:rsidP="00930E34">
            <w:pPr>
              <w:ind w:right="-188"/>
              <w:jc w:val="both"/>
              <w:rPr>
                <w:rFonts w:ascii="Times New Roman" w:hAnsi="Times New Roman" w:cs="Times New Roman"/>
              </w:rPr>
            </w:pPr>
          </w:p>
          <w:p w14:paraId="11DAABC8" w14:textId="77777777" w:rsidR="00784D77" w:rsidRDefault="00784D77" w:rsidP="00930E34">
            <w:pPr>
              <w:ind w:right="-188"/>
              <w:jc w:val="both"/>
              <w:rPr>
                <w:rFonts w:ascii="Times New Roman" w:hAnsi="Times New Roman" w:cs="Times New Roman"/>
              </w:rPr>
            </w:pPr>
          </w:p>
          <w:p w14:paraId="0CFCBFE5" w14:textId="77777777" w:rsidR="00784D77" w:rsidRDefault="00784D77" w:rsidP="00930E34">
            <w:pPr>
              <w:ind w:right="-188"/>
              <w:jc w:val="both"/>
              <w:rPr>
                <w:rFonts w:ascii="Times New Roman" w:hAnsi="Times New Roman" w:cs="Times New Roman"/>
              </w:rPr>
            </w:pPr>
          </w:p>
          <w:p w14:paraId="575A7C6C" w14:textId="77777777" w:rsidR="00784D77" w:rsidRDefault="00784D77" w:rsidP="00930E34">
            <w:pPr>
              <w:ind w:right="-188"/>
              <w:jc w:val="both"/>
              <w:rPr>
                <w:rFonts w:ascii="Times New Roman" w:hAnsi="Times New Roman" w:cs="Times New Roman"/>
              </w:rPr>
            </w:pPr>
          </w:p>
          <w:p w14:paraId="456418F8" w14:textId="77777777" w:rsidR="00784D77" w:rsidRDefault="00784D77" w:rsidP="00930E34">
            <w:pPr>
              <w:ind w:right="-188"/>
              <w:jc w:val="both"/>
              <w:rPr>
                <w:rFonts w:ascii="Times New Roman" w:hAnsi="Times New Roman" w:cs="Times New Roman"/>
              </w:rPr>
            </w:pPr>
          </w:p>
          <w:p w14:paraId="2C1EC4DA" w14:textId="77777777" w:rsidR="00784D77" w:rsidRDefault="00784D77" w:rsidP="00930E34">
            <w:pPr>
              <w:ind w:right="-188"/>
              <w:jc w:val="both"/>
              <w:rPr>
                <w:rFonts w:ascii="Times New Roman" w:hAnsi="Times New Roman" w:cs="Times New Roman"/>
              </w:rPr>
            </w:pPr>
          </w:p>
          <w:p w14:paraId="3372A21B" w14:textId="77777777" w:rsidR="00784D77" w:rsidRDefault="00784D77" w:rsidP="00930E34">
            <w:pPr>
              <w:ind w:right="-188"/>
              <w:jc w:val="both"/>
              <w:rPr>
                <w:rFonts w:ascii="Times New Roman" w:hAnsi="Times New Roman" w:cs="Times New Roman"/>
              </w:rPr>
            </w:pPr>
          </w:p>
          <w:p w14:paraId="4FC1C784" w14:textId="77777777" w:rsidR="00784D77" w:rsidRDefault="00784D77" w:rsidP="00930E34">
            <w:pPr>
              <w:ind w:right="-188"/>
              <w:jc w:val="both"/>
              <w:rPr>
                <w:rFonts w:ascii="Times New Roman" w:hAnsi="Times New Roman" w:cs="Times New Roman"/>
              </w:rPr>
            </w:pPr>
          </w:p>
        </w:tc>
      </w:tr>
    </w:tbl>
    <w:p w14:paraId="752D02BA" w14:textId="77777777"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lastRenderedPageBreak/>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1316D802" w14:textId="77777777" w:rsidTr="008626E6">
        <w:trPr>
          <w:trHeight w:val="10480"/>
        </w:trPr>
        <w:tc>
          <w:tcPr>
            <w:tcW w:w="9016" w:type="dxa"/>
          </w:tcPr>
          <w:p w14:paraId="74053248" w14:textId="77777777" w:rsidR="00613EBD" w:rsidRPr="00613EBD" w:rsidRDefault="00784D77" w:rsidP="00613EBD">
            <w:pPr>
              <w:numPr>
                <w:ilvl w:val="0"/>
                <w:numId w:val="10"/>
              </w:numPr>
              <w:ind w:right="-188"/>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rPr>
              <w:br/>
            </w:r>
            <w:r w:rsidR="00613EBD" w:rsidRPr="00613EBD">
              <w:rPr>
                <w:rFonts w:ascii="Times New Roman" w:hAnsi="Times New Roman" w:cs="Times New Roman"/>
              </w:rPr>
              <w:t xml:space="preserve">All school personnel are provided with a copy of the school’s </w:t>
            </w:r>
            <w:r w:rsidR="00613EBD" w:rsidRPr="00613EBD">
              <w:rPr>
                <w:rFonts w:ascii="Times New Roman" w:hAnsi="Times New Roman" w:cs="Times New Roman"/>
                <w:i/>
              </w:rPr>
              <w:t>Child Safeguarding Statement</w:t>
            </w:r>
          </w:p>
          <w:p w14:paraId="03030AF0"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w:t>
            </w:r>
            <w:r w:rsidRPr="00613EBD">
              <w:rPr>
                <w:rFonts w:ascii="Times New Roman" w:hAnsi="Times New Roman" w:cs="Times New Roman"/>
                <w:i/>
              </w:rPr>
              <w:t>Child Protection Procedures for Primary and Post Primary Schools (revised 2023)</w:t>
            </w:r>
            <w:r w:rsidRPr="00613EBD">
              <w:rPr>
                <w:rFonts w:ascii="Times New Roman" w:hAnsi="Times New Roman" w:cs="Times New Roman"/>
              </w:rPr>
              <w:t xml:space="preserve"> </w:t>
            </w:r>
          </w:p>
          <w:p w14:paraId="0666FAE2" w14:textId="34462B97"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are made available to all school personnel </w:t>
            </w:r>
          </w:p>
          <w:p w14:paraId="559F48C9" w14:textId="77777777" w:rsidR="008626E6" w:rsidRPr="008626E6"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School Personnel are required to adhere to the </w:t>
            </w:r>
            <w:r w:rsidRPr="00613EBD">
              <w:rPr>
                <w:rFonts w:ascii="Times New Roman" w:hAnsi="Times New Roman" w:cs="Times New Roman"/>
                <w:i/>
              </w:rPr>
              <w:t>Child Protection Procedures for Primary</w:t>
            </w:r>
          </w:p>
          <w:p w14:paraId="46DAA72C" w14:textId="13AFAD7D" w:rsidR="007D0960" w:rsidRDefault="00613EBD" w:rsidP="008626E6">
            <w:pPr>
              <w:ind w:left="720" w:right="-188"/>
              <w:jc w:val="both"/>
              <w:rPr>
                <w:rFonts w:ascii="Times New Roman" w:hAnsi="Times New Roman" w:cs="Times New Roman"/>
              </w:rPr>
            </w:pPr>
            <w:r w:rsidRPr="00613EBD">
              <w:rPr>
                <w:rFonts w:ascii="Times New Roman" w:hAnsi="Times New Roman" w:cs="Times New Roman"/>
                <w:i/>
              </w:rPr>
              <w:t xml:space="preserve"> and Post Primary Schools (revised 2023)</w:t>
            </w:r>
            <w:r w:rsidRPr="00613EBD">
              <w:rPr>
                <w:rFonts w:ascii="Times New Roman" w:hAnsi="Times New Roman" w:cs="Times New Roman"/>
              </w:rPr>
              <w:t xml:space="preserve"> and all registered teaching staff are required to</w:t>
            </w:r>
          </w:p>
          <w:p w14:paraId="37B353FE" w14:textId="4F86FBB0"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adhere to the </w:t>
            </w:r>
            <w:r w:rsidRPr="00613EBD">
              <w:rPr>
                <w:rFonts w:ascii="Times New Roman" w:hAnsi="Times New Roman" w:cs="Times New Roman"/>
                <w:i/>
              </w:rPr>
              <w:t>Children First Act 2015</w:t>
            </w:r>
            <w:r w:rsidRPr="00613EBD">
              <w:rPr>
                <w:rFonts w:ascii="Times New Roman" w:hAnsi="Times New Roman" w:cs="Times New Roman"/>
              </w:rPr>
              <w:t xml:space="preserve"> and </w:t>
            </w:r>
            <w:r w:rsidR="00B17F1F" w:rsidRPr="00613EBD">
              <w:rPr>
                <w:rFonts w:ascii="Times New Roman" w:hAnsi="Times New Roman" w:cs="Times New Roman"/>
              </w:rPr>
              <w:t>its</w:t>
            </w:r>
            <w:r w:rsidRPr="00613EBD">
              <w:rPr>
                <w:rFonts w:ascii="Times New Roman" w:hAnsi="Times New Roman" w:cs="Times New Roman"/>
              </w:rPr>
              <w:t xml:space="preserve"> Addendum (2019)</w:t>
            </w:r>
          </w:p>
          <w:p w14:paraId="75AA1156"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implements in full the Stay Safe Programme </w:t>
            </w:r>
          </w:p>
          <w:p w14:paraId="1867F6D2"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implements in full the SPHE curriculum</w:t>
            </w:r>
          </w:p>
          <w:p w14:paraId="6774A363"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implements in full the Wellbeing Programme at Junior Cycle</w:t>
            </w:r>
          </w:p>
          <w:p w14:paraId="7E1FA39F"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an Anti-Bullying Policy which fully adheres to the requirements </w:t>
            </w:r>
          </w:p>
          <w:p w14:paraId="00AD09A6" w14:textId="4D4C2B22"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of the Department’s </w:t>
            </w:r>
            <w:r w:rsidRPr="00613EBD">
              <w:rPr>
                <w:rFonts w:ascii="Times New Roman" w:hAnsi="Times New Roman" w:cs="Times New Roman"/>
                <w:i/>
              </w:rPr>
              <w:t>Anti-Bullying Procedures for Primary and Post Primary Schools</w:t>
            </w:r>
          </w:p>
          <w:p w14:paraId="0957E260"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undertakes anti-racism awareness initiatives</w:t>
            </w:r>
          </w:p>
          <w:p w14:paraId="6B077A73"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a yard/playground supervision policy to ensure appropriate supervision</w:t>
            </w:r>
          </w:p>
          <w:p w14:paraId="64A08BCA" w14:textId="77777777" w:rsidR="008626E6"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of children during, assembly, dismissal and breaks and in respect of specific areas such</w:t>
            </w:r>
          </w:p>
          <w:p w14:paraId="0B9431C7" w14:textId="5AB81F95"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as toilets, changing rooms etc.</w:t>
            </w:r>
          </w:p>
          <w:p w14:paraId="4F466769"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clear procedures in respect of school outings </w:t>
            </w:r>
          </w:p>
          <w:p w14:paraId="5AFA0D9C" w14:textId="77777777" w:rsid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a health and safety policy </w:t>
            </w:r>
          </w:p>
          <w:p w14:paraId="623FB93A" w14:textId="3F72D3B0" w:rsidR="00B17F1F" w:rsidRPr="00613EBD" w:rsidRDefault="00B17F1F" w:rsidP="00613EBD">
            <w:pPr>
              <w:numPr>
                <w:ilvl w:val="0"/>
                <w:numId w:val="10"/>
              </w:numPr>
              <w:ind w:right="-188"/>
              <w:jc w:val="both"/>
              <w:rPr>
                <w:rFonts w:ascii="Times New Roman" w:hAnsi="Times New Roman" w:cs="Times New Roman"/>
              </w:rPr>
            </w:pPr>
            <w:r>
              <w:rPr>
                <w:rFonts w:ascii="Times New Roman" w:hAnsi="Times New Roman" w:cs="Times New Roman"/>
              </w:rPr>
              <w:t xml:space="preserve">The school gates and front door remain locked during the school day. </w:t>
            </w:r>
          </w:p>
          <w:p w14:paraId="00B383A1"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adheres to the requirements of the Garda vetting legislation and relevant</w:t>
            </w:r>
          </w:p>
          <w:p w14:paraId="45E8EF64" w14:textId="18F16B71"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DE circulars in relation to recruitment and Garda vetting </w:t>
            </w:r>
          </w:p>
          <w:p w14:paraId="1434A161" w14:textId="22B46C74"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a </w:t>
            </w:r>
            <w:r w:rsidR="008626E6" w:rsidRPr="00613EBD">
              <w:rPr>
                <w:rFonts w:ascii="Times New Roman" w:hAnsi="Times New Roman" w:cs="Times New Roman"/>
              </w:rPr>
              <w:t>code of conduct</w:t>
            </w:r>
            <w:r w:rsidRPr="00613EBD">
              <w:rPr>
                <w:rFonts w:ascii="Times New Roman" w:hAnsi="Times New Roman" w:cs="Times New Roman"/>
              </w:rPr>
              <w:t xml:space="preserve"> for school personnel (teaching and non-teaching staff)</w:t>
            </w:r>
          </w:p>
          <w:p w14:paraId="421FB5BE"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complies with the agreed disciplinary procedures for teaching staff </w:t>
            </w:r>
          </w:p>
          <w:p w14:paraId="558C1A01"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a Special Educational Needs policy</w:t>
            </w:r>
          </w:p>
          <w:p w14:paraId="764439A2" w14:textId="77777777" w:rsidR="008626E6"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an intimate care policy/plan in respect of </w:t>
            </w:r>
            <w:r w:rsidR="008626E6">
              <w:rPr>
                <w:rFonts w:ascii="Times New Roman" w:hAnsi="Times New Roman" w:cs="Times New Roman"/>
              </w:rPr>
              <w:t xml:space="preserve">individual </w:t>
            </w:r>
            <w:r w:rsidRPr="00613EBD">
              <w:rPr>
                <w:rFonts w:ascii="Times New Roman" w:hAnsi="Times New Roman" w:cs="Times New Roman"/>
              </w:rPr>
              <w:t>students who require</w:t>
            </w:r>
          </w:p>
          <w:p w14:paraId="7ACE8C59" w14:textId="1A1D6F51" w:rsidR="00613EBD" w:rsidRPr="00613EBD" w:rsidRDefault="00613EBD" w:rsidP="008626E6">
            <w:pPr>
              <w:ind w:left="720" w:right="-188"/>
              <w:jc w:val="both"/>
              <w:rPr>
                <w:rFonts w:ascii="Times New Roman" w:hAnsi="Times New Roman" w:cs="Times New Roman"/>
              </w:rPr>
            </w:pPr>
            <w:r w:rsidRPr="00613EBD">
              <w:rPr>
                <w:rFonts w:ascii="Times New Roman" w:hAnsi="Times New Roman" w:cs="Times New Roman"/>
              </w:rPr>
              <w:t xml:space="preserve"> such care</w:t>
            </w:r>
          </w:p>
          <w:p w14:paraId="4E904AEE" w14:textId="77777777" w:rsidR="007D0960" w:rsidRDefault="00613EBD" w:rsidP="007D0960">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policy and procedures for the administration of medication to</w:t>
            </w:r>
          </w:p>
          <w:p w14:paraId="5EBBE91A" w14:textId="572B0130" w:rsidR="00200519" w:rsidRPr="00613EBD" w:rsidRDefault="00200519" w:rsidP="00200519">
            <w:pPr>
              <w:ind w:left="720" w:right="-188"/>
              <w:jc w:val="both"/>
              <w:rPr>
                <w:rFonts w:ascii="Times New Roman" w:hAnsi="Times New Roman" w:cs="Times New Roman"/>
              </w:rPr>
            </w:pPr>
            <w:r w:rsidRPr="00613EBD">
              <w:rPr>
                <w:rFonts w:ascii="Times New Roman" w:hAnsi="Times New Roman" w:cs="Times New Roman"/>
              </w:rPr>
              <w:t>P</w:t>
            </w:r>
            <w:r w:rsidR="00613EBD" w:rsidRPr="00613EBD">
              <w:rPr>
                <w:rFonts w:ascii="Times New Roman" w:hAnsi="Times New Roman" w:cs="Times New Roman"/>
              </w:rPr>
              <w:t>upils</w:t>
            </w:r>
            <w:r>
              <w:rPr>
                <w:rFonts w:ascii="Times New Roman" w:hAnsi="Times New Roman" w:cs="Times New Roman"/>
              </w:rPr>
              <w:t xml:space="preserve">. Emergency contact numbers are on display in the principal’s office. </w:t>
            </w:r>
          </w:p>
          <w:p w14:paraId="3B06F79E"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w:t>
            </w:r>
          </w:p>
          <w:p w14:paraId="1BF18180" w14:textId="77777777" w:rsidR="007D0960"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Has provided each member of school staff with a copy of the school’s</w:t>
            </w:r>
          </w:p>
          <w:p w14:paraId="15564D41" w14:textId="10976B06" w:rsidR="00613EBD" w:rsidRPr="00613EBD" w:rsidRDefault="00613EBD" w:rsidP="007D0960">
            <w:pPr>
              <w:ind w:left="2160" w:right="-188"/>
              <w:jc w:val="both"/>
              <w:rPr>
                <w:rFonts w:ascii="Times New Roman" w:hAnsi="Times New Roman" w:cs="Times New Roman"/>
              </w:rPr>
            </w:pPr>
            <w:r w:rsidRPr="00613EBD">
              <w:rPr>
                <w:rFonts w:ascii="Times New Roman" w:hAnsi="Times New Roman" w:cs="Times New Roman"/>
              </w:rPr>
              <w:t xml:space="preserve"> Child Safeguarding Statement </w:t>
            </w:r>
          </w:p>
          <w:p w14:paraId="2E4D1FE1" w14:textId="77777777" w:rsidR="007D0960"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 xml:space="preserve">Ensures all new staff are provided with a copy of the school’s </w:t>
            </w:r>
          </w:p>
          <w:p w14:paraId="2ADE7CD3" w14:textId="1B01C772" w:rsidR="00613EBD" w:rsidRPr="00613EBD" w:rsidRDefault="00613EBD" w:rsidP="007D0960">
            <w:pPr>
              <w:ind w:left="2160" w:right="-188"/>
              <w:jc w:val="both"/>
              <w:rPr>
                <w:rFonts w:ascii="Times New Roman" w:hAnsi="Times New Roman" w:cs="Times New Roman"/>
              </w:rPr>
            </w:pPr>
            <w:r w:rsidRPr="00613EBD">
              <w:rPr>
                <w:rFonts w:ascii="Times New Roman" w:hAnsi="Times New Roman" w:cs="Times New Roman"/>
              </w:rPr>
              <w:t xml:space="preserve">Child Safeguarding Statement </w:t>
            </w:r>
          </w:p>
          <w:p w14:paraId="346765B2" w14:textId="77777777" w:rsidR="00613EBD" w:rsidRPr="00613EBD"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 xml:space="preserve">Encourages staff to avail of relevant training </w:t>
            </w:r>
          </w:p>
          <w:p w14:paraId="7DB53C98" w14:textId="77777777" w:rsidR="00613EBD" w:rsidRPr="00613EBD"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Encourages board of management members to avail of relevant training</w:t>
            </w:r>
          </w:p>
          <w:p w14:paraId="2CE298BE" w14:textId="77777777" w:rsidR="00613EBD" w:rsidRPr="00613EBD"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 xml:space="preserve">Maintains records of all staff and board member training </w:t>
            </w:r>
          </w:p>
          <w:p w14:paraId="0C0A7EE1"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procedures for the administration of First Aid </w:t>
            </w:r>
          </w:p>
          <w:p w14:paraId="09B226A7"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code of behaviour for pupils</w:t>
            </w:r>
          </w:p>
          <w:p w14:paraId="4F26AD65"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an Acceptable Use Policy in place, to include provision for online teaching</w:t>
            </w:r>
          </w:p>
          <w:p w14:paraId="12818EE4" w14:textId="5FCCCECE"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and learning remotely, and has communicated this policy to parents</w:t>
            </w:r>
          </w:p>
          <w:p w14:paraId="6348E2E0"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governing the use of smart phones and tablet devices in </w:t>
            </w:r>
          </w:p>
          <w:p w14:paraId="0F53797A" w14:textId="71400AFE" w:rsid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the school by pupils as per circular 38/2018 </w:t>
            </w:r>
            <w:r w:rsidR="00F634FF">
              <w:rPr>
                <w:rFonts w:ascii="Times New Roman" w:hAnsi="Times New Roman" w:cs="Times New Roman"/>
              </w:rPr>
              <w:t>as part of the AUP</w:t>
            </w:r>
          </w:p>
          <w:p w14:paraId="4064DB49" w14:textId="237DE389" w:rsidR="008626E6" w:rsidRPr="00613EBD" w:rsidRDefault="008626E6" w:rsidP="007D0960">
            <w:pPr>
              <w:ind w:left="720" w:right="-188"/>
              <w:jc w:val="both"/>
              <w:rPr>
                <w:rFonts w:ascii="Times New Roman" w:hAnsi="Times New Roman" w:cs="Times New Roman"/>
              </w:rPr>
            </w:pPr>
            <w:r>
              <w:rPr>
                <w:rFonts w:ascii="Times New Roman" w:hAnsi="Times New Roman" w:cs="Times New Roman"/>
              </w:rPr>
              <w:t>Access to cameras on school devices is restricted.</w:t>
            </w:r>
            <w:r w:rsidR="00F634FF">
              <w:rPr>
                <w:rFonts w:ascii="Times New Roman" w:hAnsi="Times New Roman" w:cs="Times New Roman"/>
              </w:rPr>
              <w:t xml:space="preserve"> Student iPads have cameras disabled. </w:t>
            </w:r>
          </w:p>
          <w:p w14:paraId="1067FD16"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Critical Incident Management Plan</w:t>
            </w:r>
          </w:p>
          <w:p w14:paraId="43EF5239"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lastRenderedPageBreak/>
              <w:t xml:space="preserve">The school has in place a policy and procedures for the use of external persons to </w:t>
            </w:r>
          </w:p>
          <w:p w14:paraId="3D870F1D" w14:textId="3E6E371D"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supplement delivery of the curriculum </w:t>
            </w:r>
          </w:p>
          <w:p w14:paraId="015BB0D8"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policy and procedures for the use of external sports coaches</w:t>
            </w:r>
          </w:p>
          <w:p w14:paraId="359C0026" w14:textId="55CFF87A"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policy and clear procedures for one-to-one teaching</w:t>
            </w:r>
            <w:r w:rsidR="00F634FF">
              <w:rPr>
                <w:rFonts w:ascii="Times New Roman" w:hAnsi="Times New Roman" w:cs="Times New Roman"/>
              </w:rPr>
              <w:t>/</w:t>
            </w:r>
            <w:r w:rsidR="00F634FF" w:rsidRPr="00613EBD">
              <w:rPr>
                <w:rFonts w:ascii="Times New Roman" w:hAnsi="Times New Roman" w:cs="Times New Roman"/>
              </w:rPr>
              <w:t xml:space="preserve">counselling </w:t>
            </w:r>
            <w:r w:rsidRPr="00613EBD">
              <w:rPr>
                <w:rFonts w:ascii="Times New Roman" w:hAnsi="Times New Roman" w:cs="Times New Roman"/>
              </w:rPr>
              <w:t>activities</w:t>
            </w:r>
            <w:r w:rsidR="00F634FF">
              <w:rPr>
                <w:rFonts w:ascii="Times New Roman" w:hAnsi="Times New Roman" w:cs="Times New Roman"/>
              </w:rPr>
              <w:t xml:space="preserve"> as part of the Special Educational Needs policy. </w:t>
            </w:r>
          </w:p>
          <w:p w14:paraId="4976AA0F" w14:textId="77777777" w:rsidR="00200519"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policy and procedures</w:t>
            </w:r>
            <w:r w:rsidR="00F634FF">
              <w:rPr>
                <w:rFonts w:ascii="Times New Roman" w:hAnsi="Times New Roman" w:cs="Times New Roman"/>
              </w:rPr>
              <w:t xml:space="preserve">/rules and information booklet available </w:t>
            </w:r>
          </w:p>
          <w:p w14:paraId="71B5DBF8" w14:textId="6866D152" w:rsidR="00613EBD" w:rsidRPr="00613EBD" w:rsidRDefault="00F634FF" w:rsidP="00200519">
            <w:pPr>
              <w:ind w:left="720" w:right="-188"/>
              <w:jc w:val="both"/>
              <w:rPr>
                <w:rFonts w:ascii="Times New Roman" w:hAnsi="Times New Roman" w:cs="Times New Roman"/>
              </w:rPr>
            </w:pPr>
            <w:r>
              <w:rPr>
                <w:rFonts w:ascii="Times New Roman" w:hAnsi="Times New Roman" w:cs="Times New Roman"/>
              </w:rPr>
              <w:t xml:space="preserve">for </w:t>
            </w:r>
            <w:r w:rsidR="00613EBD" w:rsidRPr="00613EBD">
              <w:rPr>
                <w:rFonts w:ascii="Times New Roman" w:hAnsi="Times New Roman" w:cs="Times New Roman"/>
              </w:rPr>
              <w:t>student</w:t>
            </w:r>
            <w:r>
              <w:rPr>
                <w:rFonts w:ascii="Times New Roman" w:hAnsi="Times New Roman" w:cs="Times New Roman"/>
              </w:rPr>
              <w:t>s</w:t>
            </w:r>
            <w:r w:rsidR="00613EBD" w:rsidRPr="00613EBD">
              <w:rPr>
                <w:rFonts w:ascii="Times New Roman" w:hAnsi="Times New Roman" w:cs="Times New Roman"/>
              </w:rPr>
              <w:t xml:space="preserve"> teacher</w:t>
            </w:r>
            <w:r>
              <w:rPr>
                <w:rFonts w:ascii="Times New Roman" w:hAnsi="Times New Roman" w:cs="Times New Roman"/>
              </w:rPr>
              <w:t>s</w:t>
            </w:r>
            <w:r w:rsidR="00613EBD" w:rsidRPr="00613EBD">
              <w:rPr>
                <w:rFonts w:ascii="Times New Roman" w:hAnsi="Times New Roman" w:cs="Times New Roman"/>
              </w:rPr>
              <w:t xml:space="preserve"> </w:t>
            </w:r>
            <w:r>
              <w:rPr>
                <w:rFonts w:ascii="Times New Roman" w:hAnsi="Times New Roman" w:cs="Times New Roman"/>
              </w:rPr>
              <w:t xml:space="preserve">on </w:t>
            </w:r>
            <w:r w:rsidR="00613EBD" w:rsidRPr="00613EBD">
              <w:rPr>
                <w:rFonts w:ascii="Times New Roman" w:hAnsi="Times New Roman" w:cs="Times New Roman"/>
              </w:rPr>
              <w:t>placements</w:t>
            </w:r>
            <w:r w:rsidR="00200519">
              <w:rPr>
                <w:rFonts w:ascii="Times New Roman" w:hAnsi="Times New Roman" w:cs="Times New Roman"/>
              </w:rPr>
              <w:t>.</w:t>
            </w:r>
          </w:p>
          <w:p w14:paraId="55A32656"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procedures in respect of students undertaking </w:t>
            </w:r>
          </w:p>
          <w:p w14:paraId="1F64AFE7" w14:textId="3C66C442" w:rsidR="008626E6" w:rsidRPr="00613EBD" w:rsidRDefault="00613EBD" w:rsidP="008626E6">
            <w:pPr>
              <w:ind w:left="720" w:right="-188"/>
              <w:jc w:val="both"/>
              <w:rPr>
                <w:rFonts w:ascii="Times New Roman" w:hAnsi="Times New Roman" w:cs="Times New Roman"/>
              </w:rPr>
            </w:pPr>
            <w:r w:rsidRPr="00613EBD">
              <w:rPr>
                <w:rFonts w:ascii="Times New Roman" w:hAnsi="Times New Roman" w:cs="Times New Roman"/>
              </w:rPr>
              <w:t>work experience in the school</w:t>
            </w:r>
            <w:r w:rsidR="00F634FF">
              <w:rPr>
                <w:rFonts w:ascii="Times New Roman" w:hAnsi="Times New Roman" w:cs="Times New Roman"/>
              </w:rPr>
              <w:t xml:space="preserve">. </w:t>
            </w:r>
          </w:p>
          <w:p w14:paraId="5F81B902" w14:textId="0596E1DF" w:rsidR="00C7363B" w:rsidRDefault="00C7363B" w:rsidP="00613EBD">
            <w:pPr>
              <w:numPr>
                <w:ilvl w:val="0"/>
                <w:numId w:val="10"/>
              </w:numPr>
              <w:ind w:right="-188"/>
              <w:jc w:val="both"/>
              <w:rPr>
                <w:rFonts w:ascii="Times New Roman" w:hAnsi="Times New Roman" w:cs="Times New Roman"/>
              </w:rPr>
            </w:pPr>
            <w:r>
              <w:rPr>
                <w:rFonts w:ascii="Times New Roman" w:hAnsi="Times New Roman" w:cs="Times New Roman"/>
              </w:rPr>
              <w:t xml:space="preserve">The school has provided temporary access to our Astro pitch for Cooley GAA during wet weather. Indemnity from the club’s insurance has been provided by the club. </w:t>
            </w:r>
          </w:p>
          <w:p w14:paraId="52E5D089" w14:textId="176D8486"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procedures in respect of pupils of the school </w:t>
            </w:r>
          </w:p>
          <w:p w14:paraId="59BB5BC2" w14:textId="4B38380A" w:rsidR="00613EBD" w:rsidRDefault="00613EBD" w:rsidP="007D0960">
            <w:pPr>
              <w:ind w:left="720" w:right="-188"/>
              <w:jc w:val="both"/>
              <w:rPr>
                <w:rFonts w:ascii="Times New Roman" w:hAnsi="Times New Roman" w:cs="Times New Roman"/>
              </w:rPr>
            </w:pPr>
            <w:r w:rsidRPr="00613EBD">
              <w:rPr>
                <w:rFonts w:ascii="Times New Roman" w:hAnsi="Times New Roman" w:cs="Times New Roman"/>
              </w:rPr>
              <w:t>undertaking work experience in external organisations</w:t>
            </w:r>
            <w:r w:rsidR="008626E6">
              <w:rPr>
                <w:rFonts w:ascii="Times New Roman" w:hAnsi="Times New Roman" w:cs="Times New Roman"/>
              </w:rPr>
              <w:t>- TY</w:t>
            </w:r>
            <w:r w:rsidR="00200519">
              <w:rPr>
                <w:rFonts w:ascii="Times New Roman" w:hAnsi="Times New Roman" w:cs="Times New Roman"/>
              </w:rPr>
              <w:t>/SNA</w:t>
            </w:r>
            <w:r w:rsidR="008626E6">
              <w:rPr>
                <w:rFonts w:ascii="Times New Roman" w:hAnsi="Times New Roman" w:cs="Times New Roman"/>
              </w:rPr>
              <w:t xml:space="preserve"> students. </w:t>
            </w:r>
          </w:p>
          <w:p w14:paraId="67273639" w14:textId="77777777" w:rsidR="00200519" w:rsidRDefault="00200519" w:rsidP="007D0960">
            <w:pPr>
              <w:ind w:left="720" w:right="-188"/>
              <w:jc w:val="both"/>
              <w:rPr>
                <w:rFonts w:ascii="Times New Roman" w:hAnsi="Times New Roman" w:cs="Times New Roman"/>
              </w:rPr>
            </w:pPr>
          </w:p>
          <w:p w14:paraId="7999AC22" w14:textId="77777777" w:rsidR="00C7363B" w:rsidRDefault="00C7363B" w:rsidP="007D0960">
            <w:pPr>
              <w:ind w:left="720" w:right="-188"/>
              <w:jc w:val="both"/>
              <w:rPr>
                <w:rFonts w:ascii="Times New Roman" w:hAnsi="Times New Roman" w:cs="Times New Roman"/>
              </w:rPr>
            </w:pPr>
          </w:p>
          <w:p w14:paraId="3475A52A" w14:textId="77777777" w:rsidR="00292D97" w:rsidRDefault="00292D97" w:rsidP="007D0960">
            <w:pPr>
              <w:ind w:left="720" w:right="-188"/>
              <w:jc w:val="both"/>
              <w:rPr>
                <w:rFonts w:ascii="Times New Roman" w:hAnsi="Times New Roman" w:cs="Times New Roman"/>
              </w:rPr>
            </w:pPr>
          </w:p>
          <w:p w14:paraId="6C260C1C" w14:textId="77777777" w:rsidR="00292D97" w:rsidRDefault="00292D97" w:rsidP="007D0960">
            <w:pPr>
              <w:ind w:left="720" w:right="-188"/>
              <w:jc w:val="both"/>
              <w:rPr>
                <w:rFonts w:ascii="Times New Roman" w:hAnsi="Times New Roman" w:cs="Times New Roman"/>
              </w:rPr>
            </w:pPr>
          </w:p>
          <w:p w14:paraId="6EE71435" w14:textId="7E7903C9" w:rsidR="00292D97" w:rsidRPr="00613EBD" w:rsidRDefault="00292D97" w:rsidP="007D0960">
            <w:pPr>
              <w:ind w:left="720" w:right="-188"/>
              <w:jc w:val="both"/>
              <w:rPr>
                <w:rFonts w:ascii="Times New Roman" w:hAnsi="Times New Roman" w:cs="Times New Roman"/>
              </w:rPr>
            </w:pPr>
            <w:r>
              <w:rPr>
                <w:rFonts w:ascii="Times New Roman" w:hAnsi="Times New Roman" w:cs="Times New Roman"/>
              </w:rPr>
              <w:t xml:space="preserve">School Tour child protection and risk assessment checklist now on separate document.  </w:t>
            </w:r>
          </w:p>
          <w:p w14:paraId="5ACE8F22" w14:textId="03BC0330" w:rsidR="00784D77" w:rsidRDefault="00784D77" w:rsidP="00930E34">
            <w:pPr>
              <w:ind w:right="-188"/>
              <w:jc w:val="both"/>
              <w:rPr>
                <w:rFonts w:ascii="Times New Roman" w:hAnsi="Times New Roman" w:cs="Times New Roman"/>
              </w:rPr>
            </w:pPr>
          </w:p>
          <w:p w14:paraId="4155E50A" w14:textId="77777777" w:rsidR="00784D77" w:rsidRDefault="00784D77" w:rsidP="00930E34">
            <w:pPr>
              <w:ind w:right="-188"/>
              <w:jc w:val="both"/>
              <w:rPr>
                <w:rFonts w:ascii="Times New Roman" w:hAnsi="Times New Roman" w:cs="Times New Roman"/>
              </w:rPr>
            </w:pPr>
          </w:p>
          <w:p w14:paraId="17409ABC" w14:textId="77777777" w:rsidR="00784D77" w:rsidRDefault="00784D77" w:rsidP="00930E34">
            <w:pPr>
              <w:ind w:right="-188"/>
              <w:jc w:val="both"/>
              <w:rPr>
                <w:rFonts w:ascii="Times New Roman" w:hAnsi="Times New Roman" w:cs="Times New Roman"/>
              </w:rPr>
            </w:pPr>
          </w:p>
          <w:p w14:paraId="247CD991" w14:textId="77777777" w:rsidR="00784D77" w:rsidRDefault="00784D77" w:rsidP="00930E34">
            <w:pPr>
              <w:ind w:right="-188"/>
              <w:jc w:val="both"/>
              <w:rPr>
                <w:rFonts w:ascii="Times New Roman" w:hAnsi="Times New Roman" w:cs="Times New Roman"/>
              </w:rPr>
            </w:pPr>
          </w:p>
          <w:p w14:paraId="64B35D26" w14:textId="77777777" w:rsidR="00784D77" w:rsidRDefault="00784D77" w:rsidP="00930E34">
            <w:pPr>
              <w:ind w:right="-188"/>
              <w:jc w:val="both"/>
              <w:rPr>
                <w:rFonts w:ascii="Times New Roman" w:hAnsi="Times New Roman" w:cs="Times New Roman"/>
              </w:rPr>
            </w:pPr>
          </w:p>
          <w:p w14:paraId="500973F7" w14:textId="77777777" w:rsidR="00784D77" w:rsidRDefault="00784D77" w:rsidP="00930E34">
            <w:pPr>
              <w:ind w:right="-188"/>
              <w:jc w:val="both"/>
              <w:rPr>
                <w:rFonts w:ascii="Times New Roman" w:hAnsi="Times New Roman" w:cs="Times New Roman"/>
              </w:rPr>
            </w:pPr>
          </w:p>
          <w:p w14:paraId="15B2998F" w14:textId="77777777" w:rsidR="00784D77" w:rsidRDefault="00784D77" w:rsidP="00930E34">
            <w:pPr>
              <w:ind w:right="-188"/>
              <w:jc w:val="both"/>
              <w:rPr>
                <w:rFonts w:ascii="Times New Roman" w:hAnsi="Times New Roman" w:cs="Times New Roman"/>
              </w:rPr>
            </w:pPr>
          </w:p>
          <w:p w14:paraId="7FB9B9B8" w14:textId="77777777" w:rsidR="00784D77" w:rsidRDefault="00784D77" w:rsidP="00930E34">
            <w:pPr>
              <w:ind w:right="-188"/>
              <w:jc w:val="both"/>
              <w:rPr>
                <w:rFonts w:ascii="Times New Roman" w:hAnsi="Times New Roman" w:cs="Times New Roman"/>
              </w:rPr>
            </w:pPr>
          </w:p>
          <w:p w14:paraId="1316BF95" w14:textId="77777777" w:rsidR="00784D77" w:rsidRDefault="00784D77" w:rsidP="00930E34">
            <w:pPr>
              <w:ind w:right="-188"/>
              <w:jc w:val="both"/>
              <w:rPr>
                <w:rFonts w:ascii="Times New Roman" w:hAnsi="Times New Roman" w:cs="Times New Roman"/>
              </w:rPr>
            </w:pPr>
          </w:p>
          <w:p w14:paraId="6AC074CB" w14:textId="77777777" w:rsidR="00784D77" w:rsidRDefault="00784D77" w:rsidP="00930E34">
            <w:pPr>
              <w:ind w:right="-188"/>
              <w:jc w:val="both"/>
              <w:rPr>
                <w:rFonts w:ascii="Times New Roman" w:hAnsi="Times New Roman" w:cs="Times New Roman"/>
              </w:rPr>
            </w:pPr>
          </w:p>
          <w:p w14:paraId="744D7C64" w14:textId="77777777" w:rsidR="00784D77" w:rsidRDefault="00784D77" w:rsidP="00930E34">
            <w:pPr>
              <w:ind w:right="-188"/>
              <w:jc w:val="both"/>
              <w:rPr>
                <w:rFonts w:ascii="Times New Roman" w:hAnsi="Times New Roman" w:cs="Times New Roman"/>
              </w:rPr>
            </w:pPr>
          </w:p>
          <w:p w14:paraId="5BA9F0B4" w14:textId="77777777" w:rsidR="00784D77" w:rsidRDefault="00784D77" w:rsidP="00930E34">
            <w:pPr>
              <w:ind w:right="-188"/>
              <w:jc w:val="both"/>
              <w:rPr>
                <w:rFonts w:ascii="Times New Roman" w:hAnsi="Times New Roman" w:cs="Times New Roman"/>
              </w:rPr>
            </w:pPr>
          </w:p>
          <w:p w14:paraId="21840448" w14:textId="77777777" w:rsidR="00784D77" w:rsidRDefault="00784D77" w:rsidP="00930E34">
            <w:pPr>
              <w:ind w:right="-188"/>
              <w:jc w:val="both"/>
              <w:rPr>
                <w:rFonts w:ascii="Times New Roman" w:hAnsi="Times New Roman" w:cs="Times New Roman"/>
              </w:rPr>
            </w:pPr>
          </w:p>
          <w:p w14:paraId="60A4FE4B" w14:textId="77777777" w:rsidR="00784D77" w:rsidRDefault="00784D77" w:rsidP="00930E34">
            <w:pPr>
              <w:ind w:right="-188"/>
              <w:jc w:val="both"/>
              <w:rPr>
                <w:rFonts w:ascii="Times New Roman" w:hAnsi="Times New Roman" w:cs="Times New Roman"/>
              </w:rPr>
            </w:pPr>
          </w:p>
          <w:p w14:paraId="34BC6FAB" w14:textId="77777777" w:rsidR="00784D77" w:rsidRDefault="00784D77" w:rsidP="00930E34">
            <w:pPr>
              <w:ind w:right="-188"/>
              <w:jc w:val="both"/>
              <w:rPr>
                <w:rFonts w:ascii="Times New Roman" w:hAnsi="Times New Roman" w:cs="Times New Roman"/>
              </w:rPr>
            </w:pPr>
          </w:p>
          <w:p w14:paraId="3C14C697" w14:textId="77777777" w:rsidR="00784D77" w:rsidRDefault="00784D77" w:rsidP="00930E34">
            <w:pPr>
              <w:ind w:right="-188"/>
              <w:jc w:val="both"/>
              <w:rPr>
                <w:rFonts w:ascii="Times New Roman" w:hAnsi="Times New Roman" w:cs="Times New Roman"/>
              </w:rPr>
            </w:pPr>
          </w:p>
          <w:p w14:paraId="04137609" w14:textId="77777777" w:rsidR="00784D77" w:rsidRDefault="00784D77" w:rsidP="00930E34">
            <w:pPr>
              <w:ind w:right="-188"/>
              <w:jc w:val="both"/>
              <w:rPr>
                <w:rFonts w:ascii="Times New Roman" w:hAnsi="Times New Roman" w:cs="Times New Roman"/>
              </w:rPr>
            </w:pPr>
          </w:p>
          <w:p w14:paraId="79A3EF50" w14:textId="77777777" w:rsidR="00784D77" w:rsidRDefault="00784D77" w:rsidP="00930E34">
            <w:pPr>
              <w:ind w:right="-188"/>
              <w:jc w:val="both"/>
              <w:rPr>
                <w:rFonts w:ascii="Times New Roman" w:hAnsi="Times New Roman" w:cs="Times New Roman"/>
              </w:rPr>
            </w:pPr>
          </w:p>
          <w:p w14:paraId="2120CB2C" w14:textId="77777777" w:rsidR="00784D77" w:rsidRDefault="00784D77" w:rsidP="00930E34">
            <w:pPr>
              <w:ind w:right="-188"/>
              <w:jc w:val="both"/>
              <w:rPr>
                <w:rFonts w:ascii="Times New Roman" w:hAnsi="Times New Roman" w:cs="Times New Roman"/>
              </w:rPr>
            </w:pPr>
          </w:p>
          <w:p w14:paraId="021F1B40" w14:textId="77777777" w:rsidR="00784D77" w:rsidRDefault="00784D77" w:rsidP="00930E34">
            <w:pPr>
              <w:ind w:right="-188"/>
              <w:jc w:val="both"/>
              <w:rPr>
                <w:rFonts w:ascii="Times New Roman" w:hAnsi="Times New Roman" w:cs="Times New Roman"/>
              </w:rPr>
            </w:pPr>
          </w:p>
          <w:p w14:paraId="7E650591" w14:textId="77777777" w:rsidR="00784D77" w:rsidRDefault="00784D77" w:rsidP="00930E34">
            <w:pPr>
              <w:ind w:right="-188"/>
              <w:jc w:val="both"/>
              <w:rPr>
                <w:rFonts w:ascii="Times New Roman" w:hAnsi="Times New Roman" w:cs="Times New Roman"/>
              </w:rPr>
            </w:pPr>
          </w:p>
          <w:p w14:paraId="04938909" w14:textId="77777777" w:rsidR="00784D77" w:rsidRDefault="00784D77" w:rsidP="00930E34">
            <w:pPr>
              <w:ind w:right="-188"/>
              <w:jc w:val="both"/>
              <w:rPr>
                <w:rFonts w:ascii="Times New Roman" w:hAnsi="Times New Roman" w:cs="Times New Roman"/>
              </w:rPr>
            </w:pPr>
          </w:p>
          <w:p w14:paraId="2AFCE454" w14:textId="77777777" w:rsidR="00784D77" w:rsidRDefault="00784D77" w:rsidP="00930E34">
            <w:pPr>
              <w:ind w:right="-188"/>
              <w:jc w:val="both"/>
              <w:rPr>
                <w:rFonts w:ascii="Times New Roman" w:hAnsi="Times New Roman" w:cs="Times New Roman"/>
              </w:rPr>
            </w:pPr>
          </w:p>
          <w:p w14:paraId="42D03DFC" w14:textId="77777777" w:rsidR="00784D77" w:rsidRDefault="00784D77" w:rsidP="00930E34">
            <w:pPr>
              <w:ind w:right="-188"/>
              <w:jc w:val="both"/>
              <w:rPr>
                <w:rFonts w:ascii="Times New Roman" w:hAnsi="Times New Roman" w:cs="Times New Roman"/>
              </w:rPr>
            </w:pPr>
          </w:p>
          <w:p w14:paraId="49E6D3B9" w14:textId="77777777" w:rsidR="00784D77" w:rsidRDefault="00784D77" w:rsidP="00930E34">
            <w:pPr>
              <w:ind w:right="-188"/>
              <w:jc w:val="both"/>
              <w:rPr>
                <w:rFonts w:ascii="Times New Roman" w:hAnsi="Times New Roman" w:cs="Times New Roman"/>
              </w:rPr>
            </w:pPr>
          </w:p>
          <w:p w14:paraId="37553E9E" w14:textId="77777777" w:rsidR="00784D77" w:rsidRDefault="00784D77" w:rsidP="00930E34">
            <w:pPr>
              <w:ind w:right="-188"/>
              <w:jc w:val="both"/>
              <w:rPr>
                <w:rFonts w:ascii="Times New Roman" w:hAnsi="Times New Roman" w:cs="Times New Roman"/>
              </w:rPr>
            </w:pPr>
          </w:p>
          <w:p w14:paraId="5C500824" w14:textId="77777777" w:rsidR="00784D77" w:rsidRDefault="00784D77" w:rsidP="00930E34">
            <w:pPr>
              <w:ind w:right="-188"/>
              <w:jc w:val="both"/>
              <w:rPr>
                <w:rFonts w:ascii="Times New Roman" w:hAnsi="Times New Roman" w:cs="Times New Roman"/>
              </w:rPr>
            </w:pPr>
          </w:p>
          <w:p w14:paraId="055537A1" w14:textId="77777777" w:rsidR="00784D77" w:rsidRDefault="00784D77" w:rsidP="00930E34">
            <w:pPr>
              <w:ind w:right="-188"/>
              <w:jc w:val="both"/>
              <w:rPr>
                <w:rFonts w:ascii="Times New Roman" w:hAnsi="Times New Roman" w:cs="Times New Roman"/>
              </w:rPr>
            </w:pPr>
          </w:p>
          <w:p w14:paraId="3143DA34" w14:textId="77777777" w:rsidR="00784D77" w:rsidRDefault="00784D77" w:rsidP="00930E34">
            <w:pPr>
              <w:ind w:right="-188"/>
              <w:jc w:val="both"/>
              <w:rPr>
                <w:rFonts w:ascii="Times New Roman" w:hAnsi="Times New Roman" w:cs="Times New Roman"/>
              </w:rPr>
            </w:pPr>
          </w:p>
        </w:tc>
      </w:tr>
    </w:tbl>
    <w:p w14:paraId="6E697368" w14:textId="77777777"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lastRenderedPageBreak/>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50CF4A60" w14:textId="77777777" w:rsidR="00817A0C" w:rsidRDefault="00817A0C" w:rsidP="00817A0C">
      <w:pPr>
        <w:ind w:right="-188"/>
        <w:jc w:val="both"/>
        <w:rPr>
          <w:rFonts w:ascii="Times New Roman" w:hAnsi="Times New Roman" w:cs="Times New Roman"/>
        </w:rPr>
      </w:pPr>
    </w:p>
    <w:p w14:paraId="3B65217D" w14:textId="77777777" w:rsidR="00784D77"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activities, risks and procedures</w:t>
      </w:r>
    </w:p>
    <w:p w14:paraId="31C27F5E" w14:textId="6D679046" w:rsidR="00784D77" w:rsidRDefault="00784D77" w:rsidP="00784D77">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w:t>
      </w:r>
      <w:r w:rsidR="006E4DE3">
        <w:rPr>
          <w:rFonts w:ascii="Times New Roman" w:hAnsi="Times New Roman" w:cs="Times New Roman"/>
          <w:sz w:val="24"/>
          <w:szCs w:val="24"/>
        </w:rPr>
        <w:t xml:space="preserve"> </w:t>
      </w:r>
      <w:r w:rsidRPr="00A24146">
        <w:rPr>
          <w:rFonts w:ascii="Times New Roman" w:hAnsi="Times New Roman" w:cs="Times New Roman"/>
          <w:sz w:val="24"/>
          <w:szCs w:val="24"/>
        </w:rPr>
        <w:t>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0D9D1384" w14:textId="1346747A" w:rsidR="00784D77" w:rsidRDefault="00784D77" w:rsidP="00784D77">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In the context of the risk assessment that must be undertaken by schools, the </w:t>
      </w:r>
      <w:r w:rsidRPr="007D0960">
        <w:rPr>
          <w:rFonts w:ascii="Times New Roman" w:hAnsi="Times New Roman" w:cs="Times New Roman"/>
          <w:b/>
          <w:bCs/>
          <w:sz w:val="24"/>
          <w:szCs w:val="24"/>
        </w:rPr>
        <w:t xml:space="preserve">Children First Act, 2015 </w:t>
      </w:r>
      <w:r>
        <w:rPr>
          <w:rFonts w:ascii="Times New Roman" w:hAnsi="Times New Roman" w:cs="Times New Roman"/>
          <w:sz w:val="24"/>
          <w:szCs w:val="24"/>
        </w:rPr>
        <w:t xml:space="preserve">refers to risk as </w:t>
      </w:r>
      <w:r w:rsidRPr="007D0960">
        <w:rPr>
          <w:rFonts w:ascii="Times New Roman" w:hAnsi="Times New Roman" w:cs="Times New Roman"/>
          <w:i/>
          <w:iCs/>
          <w:sz w:val="24"/>
          <w:szCs w:val="24"/>
        </w:rPr>
        <w:t>“any potential for harm”.</w:t>
      </w:r>
      <w:r w:rsidR="006E4DE3">
        <w:rPr>
          <w:rFonts w:ascii="Times New Roman" w:hAnsi="Times New Roman" w:cs="Times New Roman"/>
          <w:sz w:val="24"/>
          <w:szCs w:val="24"/>
        </w:rPr>
        <w:t xml:space="preserve"> </w:t>
      </w:r>
      <w:r>
        <w:rPr>
          <w:rFonts w:ascii="Times New Roman" w:hAnsi="Times New Roman" w:cs="Times New Roman"/>
          <w:sz w:val="24"/>
          <w:szCs w:val="24"/>
        </w:rPr>
        <w:t>Therefore, it is important that, as part of its risk assessment process, each school lists and reviews all of its various activities (which shall include identifying those that may carry low risk of harm as well as those that carry higher risks of harm).</w:t>
      </w:r>
      <w:r w:rsidR="006E4DE3">
        <w:rPr>
          <w:rFonts w:ascii="Times New Roman" w:hAnsi="Times New Roman" w:cs="Times New Roman"/>
          <w:sz w:val="24"/>
          <w:szCs w:val="24"/>
        </w:rPr>
        <w:t xml:space="preserve"> </w:t>
      </w:r>
      <w:r>
        <w:rPr>
          <w:rFonts w:ascii="Times New Roman" w:hAnsi="Times New Roman" w:cs="Times New Roman"/>
          <w:sz w:val="24"/>
          <w:szCs w:val="24"/>
        </w:rPr>
        <w:t>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5E0264AD" w14:textId="77777777" w:rsidR="00784D77" w:rsidRDefault="00784D77" w:rsidP="00784D77">
      <w:pPr>
        <w:jc w:val="both"/>
        <w:rPr>
          <w:rFonts w:ascii="Times New Roman" w:hAnsi="Times New Roman" w:cs="Times New Roman"/>
          <w:sz w:val="24"/>
          <w:szCs w:val="24"/>
        </w:rPr>
      </w:pPr>
      <w:r w:rsidRPr="00CA771A">
        <w:rPr>
          <w:rFonts w:ascii="Times New Roman" w:hAnsi="Times New Roman" w:cs="Times New Roman"/>
          <w:sz w:val="24"/>
          <w:szCs w:val="24"/>
        </w:rPr>
        <w:t xml:space="preserve">The Addendum to </w:t>
      </w:r>
      <w:r w:rsidRPr="00F63D35">
        <w:rPr>
          <w:rFonts w:ascii="Times New Roman" w:hAnsi="Times New Roman" w:cs="Times New Roman"/>
          <w:i/>
          <w:sz w:val="24"/>
          <w:szCs w:val="24"/>
        </w:rPr>
        <w:t>Children First: National Guidance for the Protection and Welfare of Children</w:t>
      </w:r>
      <w:r w:rsidRPr="00CA771A">
        <w:rPr>
          <w:rFonts w:ascii="Times New Roman" w:hAnsi="Times New Roman" w:cs="Times New Roman"/>
          <w:sz w:val="24"/>
          <w:szCs w:val="24"/>
        </w:rPr>
        <w:t xml:space="preserve"> published in January 2019 clarifies that organisations providing relevant services to children should consider the specific issue of online safety when carrying out their risk assessment and preparing their Child Safeguarding Statement.</w:t>
      </w:r>
    </w:p>
    <w:p w14:paraId="1CDD23C1" w14:textId="77777777" w:rsidR="00784D77" w:rsidRDefault="00784D77" w:rsidP="00784D77">
      <w:pPr>
        <w:jc w:val="both"/>
        <w:rPr>
          <w:rFonts w:ascii="Times New Roman" w:hAnsi="Times New Roman" w:cs="Times New Roman"/>
          <w:sz w:val="24"/>
          <w:szCs w:val="24"/>
        </w:rPr>
      </w:pPr>
      <w:r w:rsidRPr="00301FD0">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6AB173F5" w14:textId="6CFD3E84" w:rsidR="00784D77" w:rsidRPr="00817A0C" w:rsidRDefault="00784D77" w:rsidP="00817A0C">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w:t>
      </w:r>
      <w:r w:rsidR="006E4DE3">
        <w:rPr>
          <w:rFonts w:ascii="Times New Roman" w:hAnsi="Times New Roman" w:cs="Times New Roman"/>
          <w:sz w:val="24"/>
          <w:szCs w:val="24"/>
        </w:rPr>
        <w:t xml:space="preserve"> </w:t>
      </w:r>
      <w:r>
        <w:rPr>
          <w:rFonts w:ascii="Times New Roman" w:hAnsi="Times New Roman" w:cs="Times New Roman"/>
          <w:sz w:val="24"/>
          <w:szCs w:val="24"/>
        </w:rPr>
        <w:t>It should be noted that risk in the context of this risk assessment is the risk of “harm” as defined in the Children First Act, 2015 and not general health and safety risk.</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The definition of harm is set out in chapter 4 of the </w:t>
      </w:r>
      <w:r w:rsidRPr="002A0BB8">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2A0BB8">
        <w:rPr>
          <w:rFonts w:ascii="Times New Roman" w:hAnsi="Times New Roman" w:cs="Times New Roman"/>
          <w:i/>
          <w:sz w:val="24"/>
          <w:szCs w:val="24"/>
        </w:rPr>
        <w:t xml:space="preserve">Primary Schools </w:t>
      </w:r>
      <w:r w:rsidR="006E4DE3" w:rsidRPr="002A0BB8">
        <w:rPr>
          <w:rFonts w:ascii="Times New Roman" w:hAnsi="Times New Roman" w:cs="Times New Roman"/>
          <w:i/>
          <w:sz w:val="24"/>
          <w:szCs w:val="24"/>
        </w:rPr>
        <w:t>(revised 2023)</w:t>
      </w:r>
      <w:r>
        <w:rPr>
          <w:rFonts w:ascii="Times New Roman" w:hAnsi="Times New Roman" w:cs="Times New Roman"/>
          <w:sz w:val="24"/>
          <w:szCs w:val="24"/>
        </w:rPr>
        <w:t>.</w:t>
      </w:r>
    </w:p>
    <w:p w14:paraId="33FD8EF3" w14:textId="77777777" w:rsidR="00784D77" w:rsidRDefault="00784D77" w:rsidP="00784D77">
      <w:pPr>
        <w:autoSpaceDE w:val="0"/>
        <w:autoSpaceDN w:val="0"/>
        <w:spacing w:after="0" w:line="240" w:lineRule="auto"/>
        <w:ind w:right="-680"/>
        <w:jc w:val="both"/>
        <w:rPr>
          <w:rFonts w:ascii="Times New Roman" w:hAnsi="Times New Roman" w:cs="Times New Roman"/>
          <w:b/>
          <w:sz w:val="24"/>
          <w:szCs w:val="24"/>
        </w:rPr>
      </w:pPr>
    </w:p>
    <w:p w14:paraId="656D3372" w14:textId="77777777" w:rsidR="007D0960" w:rsidRDefault="007D0960" w:rsidP="007D0960">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D0960" w14:paraId="65EDE555" w14:textId="77777777" w:rsidTr="00946760">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B89A9" w14:textId="77777777" w:rsidR="007D0960" w:rsidRDefault="007D0960" w:rsidP="00946760">
            <w:pPr>
              <w:ind w:right="-188"/>
              <w:jc w:val="both"/>
              <w:rPr>
                <w:rFonts w:ascii="Times New Roman" w:hAnsi="Times New Roman" w:cs="Times New Roman"/>
              </w:rPr>
            </w:pPr>
            <w:r>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14:paraId="37BCEBCA" w14:textId="77777777" w:rsidR="007D0960" w:rsidRDefault="007D0960" w:rsidP="00946760">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14:paraId="65AE8497" w14:textId="77777777" w:rsidR="007D0960" w:rsidRDefault="007D0960" w:rsidP="00946760">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73217762" w14:textId="77777777" w:rsidR="007D0960" w:rsidRDefault="007D0960" w:rsidP="00946760">
            <w:pPr>
              <w:ind w:right="-188"/>
              <w:jc w:val="both"/>
              <w:rPr>
                <w:rFonts w:ascii="Times New Roman" w:hAnsi="Times New Roman" w:cs="Times New Roman"/>
                <w:i/>
              </w:rPr>
            </w:pPr>
            <w:r>
              <w:rPr>
                <w:rFonts w:ascii="Times New Roman" w:hAnsi="Times New Roman" w:cs="Times New Roman"/>
                <w:i/>
              </w:rPr>
              <w:lastRenderedPageBreak/>
              <w:t xml:space="preserve"> Schools 2023</w:t>
            </w:r>
          </w:p>
        </w:tc>
      </w:tr>
    </w:tbl>
    <w:p w14:paraId="7283DC18" w14:textId="77777777" w:rsidR="007D0960" w:rsidRDefault="007D0960" w:rsidP="007D0960">
      <w:pPr>
        <w:spacing w:after="0"/>
        <w:ind w:right="-188"/>
        <w:jc w:val="both"/>
        <w:rPr>
          <w:rFonts w:ascii="Times New Roman" w:hAnsi="Times New Roman" w:cs="Times New Roman"/>
        </w:rPr>
      </w:pPr>
    </w:p>
    <w:p w14:paraId="479F8C57" w14:textId="77777777" w:rsidR="007D0960" w:rsidRPr="00813C67" w:rsidRDefault="007D0960" w:rsidP="007D0960">
      <w:pPr>
        <w:ind w:right="-188"/>
        <w:jc w:val="both"/>
        <w:rPr>
          <w:rFonts w:ascii="Times New Roman" w:hAnsi="Times New Roman" w:cs="Times New Roman"/>
        </w:rPr>
      </w:pPr>
      <w:r>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tbl>
      <w:tblPr>
        <w:tblStyle w:val="TableGrid"/>
        <w:tblW w:w="9322" w:type="dxa"/>
        <w:shd w:val="clear" w:color="auto" w:fill="9CC2E5" w:themeFill="accent1" w:themeFillTint="99"/>
        <w:tblLook w:val="04A0" w:firstRow="1" w:lastRow="0" w:firstColumn="1" w:lastColumn="0" w:noHBand="0" w:noVBand="1"/>
      </w:tblPr>
      <w:tblGrid>
        <w:gridCol w:w="9322"/>
      </w:tblGrid>
      <w:tr w:rsidR="007D0960" w:rsidRPr="00A45BBB" w14:paraId="1DB70C11" w14:textId="77777777" w:rsidTr="00946760">
        <w:tc>
          <w:tcPr>
            <w:tcW w:w="9322" w:type="dxa"/>
            <w:shd w:val="clear" w:color="auto" w:fill="9CC2E5" w:themeFill="accent1" w:themeFillTint="99"/>
          </w:tcPr>
          <w:p w14:paraId="4ED7B6C1" w14:textId="77777777" w:rsidR="007D0960" w:rsidRDefault="007D0960" w:rsidP="00946760">
            <w:pPr>
              <w:ind w:right="-188"/>
              <w:jc w:val="both"/>
              <w:rPr>
                <w:rFonts w:ascii="Book Antiqua" w:hAnsi="Book Antiqua" w:cs="Times New Roman"/>
              </w:rPr>
            </w:pPr>
            <w:r w:rsidRPr="00A45BBB">
              <w:rPr>
                <w:rFonts w:ascii="Book Antiqua" w:hAnsi="Book Antiqua" w:cs="Times New Roman"/>
                <w:b/>
              </w:rPr>
              <w:t>Important Note:</w:t>
            </w:r>
            <w:r w:rsidRPr="00A45BBB">
              <w:rPr>
                <w:rFonts w:ascii="Book Antiqua" w:hAnsi="Book Antiqua" w:cs="Times New Roman"/>
              </w:rPr>
              <w:t xml:space="preserve">  It should be noted that risk in the context of this risk assessment is the risk</w:t>
            </w:r>
          </w:p>
          <w:p w14:paraId="448AD916" w14:textId="77777777" w:rsidR="007D0960" w:rsidRPr="0023200F" w:rsidRDefault="007D0960" w:rsidP="00946760">
            <w:pPr>
              <w:ind w:right="-188"/>
              <w:jc w:val="both"/>
              <w:rPr>
                <w:rFonts w:ascii="Book Antiqua" w:hAnsi="Book Antiqua" w:cs="Times New Roman"/>
              </w:rPr>
            </w:pPr>
            <w:r w:rsidRPr="00A45BBB">
              <w:rPr>
                <w:rFonts w:ascii="Book Antiqua" w:hAnsi="Book Antiqua" w:cs="Times New Roman"/>
              </w:rPr>
              <w:t xml:space="preserve"> of “harm” as defined in the Children First Act 2015 and not general health and safety risk.  The definition</w:t>
            </w:r>
            <w:r>
              <w:rPr>
                <w:rFonts w:ascii="Book Antiqua" w:hAnsi="Book Antiqua" w:cs="Times New Roman"/>
              </w:rPr>
              <w:t xml:space="preserve"> </w:t>
            </w:r>
            <w:r w:rsidRPr="00A45BBB">
              <w:rPr>
                <w:rFonts w:ascii="Book Antiqua" w:hAnsi="Book Antiqua" w:cs="Times New Roman"/>
              </w:rPr>
              <w:t xml:space="preserve">of harm is set out in Chapter 4 of the </w:t>
            </w:r>
            <w:r w:rsidRPr="00A45BBB">
              <w:rPr>
                <w:rFonts w:ascii="Book Antiqua" w:hAnsi="Book Antiqua" w:cs="Times New Roman"/>
                <w:i/>
              </w:rPr>
              <w:t>Child Protection Procedures for Primary and Post- Primary</w:t>
            </w:r>
            <w:r>
              <w:rPr>
                <w:rFonts w:ascii="Book Antiqua" w:hAnsi="Book Antiqua" w:cs="Times New Roman"/>
              </w:rPr>
              <w:t xml:space="preserve"> </w:t>
            </w:r>
            <w:r w:rsidRPr="00A45BBB">
              <w:rPr>
                <w:rFonts w:ascii="Book Antiqua" w:hAnsi="Book Antiqua" w:cs="Times New Roman"/>
                <w:i/>
              </w:rPr>
              <w:t>Schools 20</w:t>
            </w:r>
            <w:r>
              <w:rPr>
                <w:rFonts w:ascii="Book Antiqua" w:hAnsi="Book Antiqua" w:cs="Times New Roman"/>
                <w:i/>
              </w:rPr>
              <w:t>23</w:t>
            </w:r>
          </w:p>
        </w:tc>
      </w:tr>
    </w:tbl>
    <w:p w14:paraId="1256B14F" w14:textId="77777777" w:rsidR="007D0960" w:rsidRDefault="007D0960" w:rsidP="007D0960">
      <w:pPr>
        <w:spacing w:after="0"/>
        <w:ind w:right="-188"/>
        <w:jc w:val="both"/>
        <w:rPr>
          <w:rFonts w:ascii="Book Antiqua" w:hAnsi="Book Antiqua" w:cs="Times New Roman"/>
        </w:rPr>
      </w:pPr>
    </w:p>
    <w:p w14:paraId="22DCE1F7" w14:textId="77777777" w:rsidR="007D0960" w:rsidRDefault="007D0960" w:rsidP="007D0960">
      <w:pPr>
        <w:spacing w:after="0"/>
        <w:ind w:right="-188"/>
        <w:jc w:val="both"/>
        <w:rPr>
          <w:rFonts w:ascii="Book Antiqua" w:hAnsi="Book Antiqua" w:cs="Times New Roman"/>
        </w:rPr>
      </w:pPr>
    </w:p>
    <w:p w14:paraId="0ED59866" w14:textId="77777777" w:rsidR="007D0960" w:rsidRDefault="007D0960" w:rsidP="007D0960">
      <w:pPr>
        <w:spacing w:after="0"/>
        <w:ind w:right="-188"/>
        <w:jc w:val="both"/>
        <w:rPr>
          <w:rFonts w:ascii="Book Antiqua" w:hAnsi="Book Antiqua" w:cs="Times New Roman"/>
        </w:rPr>
      </w:pPr>
    </w:p>
    <w:p w14:paraId="33444876" w14:textId="77777777" w:rsidR="007D0960" w:rsidRDefault="007D0960" w:rsidP="007D0960">
      <w:pPr>
        <w:spacing w:after="0"/>
        <w:ind w:right="-188"/>
        <w:jc w:val="both"/>
        <w:rPr>
          <w:rFonts w:ascii="Book Antiqua" w:hAnsi="Book Antiqua" w:cs="Times New Roman"/>
        </w:rPr>
      </w:pPr>
    </w:p>
    <w:p w14:paraId="5D9CB4AD" w14:textId="77777777" w:rsidR="007D0960" w:rsidRDefault="007D0960" w:rsidP="007D0960">
      <w:pPr>
        <w:spacing w:after="0"/>
        <w:ind w:right="-188"/>
        <w:jc w:val="both"/>
        <w:rPr>
          <w:rFonts w:ascii="Book Antiqua" w:hAnsi="Book Antiqua" w:cs="Times New Roman"/>
        </w:rPr>
      </w:pPr>
    </w:p>
    <w:p w14:paraId="5FCC3A92" w14:textId="77777777" w:rsidR="007D0960" w:rsidRDefault="007D0960" w:rsidP="007D0960">
      <w:pPr>
        <w:spacing w:after="0"/>
        <w:ind w:right="-188"/>
        <w:jc w:val="both"/>
        <w:rPr>
          <w:rFonts w:ascii="Book Antiqua" w:hAnsi="Book Antiqua" w:cs="Times New Roman"/>
        </w:rPr>
      </w:pPr>
    </w:p>
    <w:p w14:paraId="38EFD831" w14:textId="77777777" w:rsidR="007D0960" w:rsidRDefault="007D0960" w:rsidP="007D0960">
      <w:pPr>
        <w:spacing w:after="0"/>
        <w:ind w:right="-188"/>
        <w:jc w:val="both"/>
        <w:rPr>
          <w:rFonts w:ascii="Book Antiqua" w:hAnsi="Book Antiqua" w:cs="Times New Roman"/>
        </w:rPr>
      </w:pPr>
    </w:p>
    <w:p w14:paraId="6445B1E1" w14:textId="77777777" w:rsidR="007D0960" w:rsidRDefault="007D0960" w:rsidP="007D0960">
      <w:pPr>
        <w:spacing w:after="0"/>
        <w:ind w:right="-188"/>
        <w:jc w:val="both"/>
        <w:rPr>
          <w:rFonts w:ascii="Book Antiqua" w:hAnsi="Book Antiqua" w:cs="Times New Roman"/>
        </w:rPr>
      </w:pPr>
    </w:p>
    <w:p w14:paraId="60C5FC06" w14:textId="77777777" w:rsidR="007D0960" w:rsidRDefault="007D0960" w:rsidP="007D0960">
      <w:pPr>
        <w:spacing w:after="0"/>
        <w:ind w:right="-188"/>
        <w:jc w:val="both"/>
        <w:rPr>
          <w:rFonts w:ascii="Book Antiqua" w:hAnsi="Book Antiqua" w:cs="Times New Roman"/>
        </w:rPr>
      </w:pPr>
    </w:p>
    <w:p w14:paraId="2662529D" w14:textId="77777777" w:rsidR="007D0960" w:rsidRDefault="007D0960" w:rsidP="007D0960">
      <w:pPr>
        <w:spacing w:after="0"/>
        <w:ind w:right="-188"/>
        <w:jc w:val="both"/>
        <w:rPr>
          <w:rFonts w:ascii="Book Antiqua" w:hAnsi="Book Antiqua" w:cs="Times New Roman"/>
        </w:rPr>
      </w:pPr>
    </w:p>
    <w:p w14:paraId="2508221C" w14:textId="77777777" w:rsidR="007D0960" w:rsidRDefault="007D0960" w:rsidP="007D0960">
      <w:pPr>
        <w:spacing w:after="0"/>
        <w:ind w:right="-188"/>
        <w:jc w:val="both"/>
        <w:rPr>
          <w:rFonts w:ascii="Book Antiqua" w:hAnsi="Book Antiqua" w:cs="Times New Roman"/>
        </w:rPr>
      </w:pPr>
    </w:p>
    <w:p w14:paraId="4411542E" w14:textId="77777777" w:rsidR="007D0960" w:rsidRDefault="007D0960" w:rsidP="007D0960">
      <w:pPr>
        <w:spacing w:after="0"/>
        <w:ind w:right="-188"/>
        <w:jc w:val="both"/>
        <w:rPr>
          <w:rFonts w:ascii="Book Antiqua" w:hAnsi="Book Antiqua" w:cs="Times New Roman"/>
        </w:rPr>
      </w:pPr>
    </w:p>
    <w:p w14:paraId="67D7318A" w14:textId="77777777" w:rsidR="007D0960" w:rsidRDefault="007D0960" w:rsidP="007D0960">
      <w:pPr>
        <w:spacing w:after="0"/>
        <w:ind w:right="-188"/>
        <w:jc w:val="both"/>
        <w:rPr>
          <w:rFonts w:ascii="Book Antiqua" w:hAnsi="Book Antiqua" w:cs="Times New Roman"/>
        </w:rPr>
      </w:pPr>
    </w:p>
    <w:p w14:paraId="45946A40" w14:textId="77777777" w:rsidR="007D0960" w:rsidRPr="00A45BBB" w:rsidRDefault="007D0960" w:rsidP="007D0960">
      <w:pPr>
        <w:spacing w:after="0"/>
        <w:ind w:right="-188"/>
        <w:jc w:val="both"/>
        <w:rPr>
          <w:rFonts w:ascii="Book Antiqua" w:hAnsi="Book Antiqua" w:cs="Times New Roman"/>
        </w:rPr>
      </w:pPr>
    </w:p>
    <w:p w14:paraId="69BD0166" w14:textId="77777777" w:rsidR="007D0960" w:rsidRPr="00A45BBB" w:rsidRDefault="007D0960" w:rsidP="007D0960">
      <w:pPr>
        <w:ind w:right="-188"/>
        <w:jc w:val="both"/>
        <w:rPr>
          <w:rFonts w:ascii="Book Antiqua" w:hAnsi="Book Antiqua" w:cs="Times New Roman"/>
        </w:rPr>
      </w:pPr>
      <w:r w:rsidRPr="00A45BBB">
        <w:rPr>
          <w:rFonts w:ascii="Book Antiqua" w:hAnsi="Book Antiqua" w:cs="Times New Roman"/>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14:paraId="12EB9254" w14:textId="77777777" w:rsidR="007D0960" w:rsidRPr="00A45BBB" w:rsidRDefault="007D0960" w:rsidP="007D0960">
      <w:pPr>
        <w:spacing w:after="0"/>
        <w:jc w:val="both"/>
        <w:rPr>
          <w:rFonts w:ascii="Book Antiqua" w:hAnsi="Book Antiqua" w:cs="Times New Roman"/>
          <w:color w:val="FF0000"/>
        </w:rPr>
      </w:pPr>
      <w:r w:rsidRPr="00A45BBB">
        <w:rPr>
          <w:rFonts w:ascii="Book Antiqua" w:hAnsi="Book Antiqua" w:cs="Times New Roman"/>
        </w:rPr>
        <w:t xml:space="preserve">This risk assessment has been completed by the Board </w:t>
      </w:r>
      <w:r>
        <w:rPr>
          <w:rFonts w:ascii="Book Antiqua" w:hAnsi="Book Antiqua" w:cs="Times New Roman"/>
        </w:rPr>
        <w:t>of Management on ______________</w:t>
      </w:r>
      <w:r w:rsidRPr="00A45BBB">
        <w:rPr>
          <w:rFonts w:ascii="Book Antiqua" w:hAnsi="Book Antiqua" w:cs="Times New Roman"/>
        </w:rPr>
        <w:t>.  It shall be reviewed as part of the school’s annual review of its Child Safeguarding Statement</w:t>
      </w:r>
      <w:r w:rsidRPr="00A45BBB">
        <w:rPr>
          <w:rFonts w:ascii="Book Antiqua" w:hAnsi="Book Antiqua" w:cs="Times New Roman"/>
          <w:color w:val="FF0000"/>
        </w:rPr>
        <w:t>.</w:t>
      </w:r>
    </w:p>
    <w:p w14:paraId="7259660C" w14:textId="77777777" w:rsidR="007D0960" w:rsidRPr="00A45BBB" w:rsidRDefault="007D0960" w:rsidP="007D0960">
      <w:pPr>
        <w:spacing w:after="0"/>
        <w:jc w:val="both"/>
        <w:rPr>
          <w:rFonts w:ascii="Book Antiqua" w:hAnsi="Book Antiqua" w:cs="Times New Roman"/>
        </w:rPr>
      </w:pPr>
    </w:p>
    <w:p w14:paraId="6AACC9C7"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Signed _____________________________________ Date ________________ </w:t>
      </w:r>
    </w:p>
    <w:p w14:paraId="01C5B508"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p>
    <w:p w14:paraId="18BEB04D"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Chairperson, Board of Management </w:t>
      </w:r>
    </w:p>
    <w:p w14:paraId="667E3CE2"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p>
    <w:p w14:paraId="13F2A2D0"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Signed _____________________________________ Date ________________ </w:t>
      </w:r>
    </w:p>
    <w:p w14:paraId="5E5CD0F0"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p>
    <w:p w14:paraId="29C87D0D"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Principal/Secretary to the Board of Management</w:t>
      </w:r>
      <w:r>
        <w:rPr>
          <w:rFonts w:ascii="Book Antiqua" w:hAnsi="Book Antiqua" w:cs="Times New Roman"/>
          <w:color w:val="000000"/>
        </w:rPr>
        <w:t xml:space="preserve"> </w:t>
      </w:r>
    </w:p>
    <w:p w14:paraId="0B722ADA"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35E2997B"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126C49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74FFA6A"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3246AB7F"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C2DEBB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8B7ED38"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3146A36"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13B96E5"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1618C40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4D02A35"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23169032" w14:textId="77777777" w:rsidR="007D0960" w:rsidRDefault="007D0960" w:rsidP="008626E6">
      <w:pPr>
        <w:autoSpaceDE w:val="0"/>
        <w:autoSpaceDN w:val="0"/>
        <w:spacing w:after="0" w:line="240" w:lineRule="auto"/>
        <w:ind w:right="-680"/>
        <w:jc w:val="center"/>
        <w:rPr>
          <w:rFonts w:ascii="Book Antiqua" w:hAnsi="Book Antiqua" w:cs="Times New Roman"/>
          <w:color w:val="000000"/>
        </w:rPr>
      </w:pPr>
    </w:p>
    <w:p w14:paraId="57E09E14" w14:textId="77777777" w:rsidR="0027602C" w:rsidRDefault="0027602C" w:rsidP="008626E6">
      <w:pPr>
        <w:autoSpaceDE w:val="0"/>
        <w:autoSpaceDN w:val="0"/>
        <w:spacing w:after="0" w:line="240" w:lineRule="auto"/>
        <w:ind w:right="-680"/>
        <w:jc w:val="center"/>
        <w:rPr>
          <w:rFonts w:ascii="Times New Roman" w:hAnsi="Times New Roman" w:cs="Times New Roman"/>
          <w:b/>
          <w:bCs/>
          <w:color w:val="70AD47" w:themeColor="accent6"/>
          <w:sz w:val="28"/>
          <w:szCs w:val="28"/>
        </w:rPr>
      </w:pPr>
    </w:p>
    <w:p w14:paraId="0280442A" w14:textId="77777777" w:rsidR="0027602C" w:rsidRDefault="0027602C" w:rsidP="008626E6">
      <w:pPr>
        <w:autoSpaceDE w:val="0"/>
        <w:autoSpaceDN w:val="0"/>
        <w:spacing w:after="0" w:line="240" w:lineRule="auto"/>
        <w:ind w:right="-680"/>
        <w:jc w:val="center"/>
        <w:rPr>
          <w:rFonts w:ascii="Times New Roman" w:hAnsi="Times New Roman" w:cs="Times New Roman"/>
          <w:b/>
          <w:bCs/>
          <w:color w:val="70AD47" w:themeColor="accent6"/>
          <w:sz w:val="28"/>
          <w:szCs w:val="28"/>
        </w:rPr>
      </w:pPr>
    </w:p>
    <w:p w14:paraId="24962B8A" w14:textId="77777777" w:rsidR="0027602C" w:rsidRDefault="0027602C" w:rsidP="008626E6">
      <w:pPr>
        <w:autoSpaceDE w:val="0"/>
        <w:autoSpaceDN w:val="0"/>
        <w:spacing w:after="0" w:line="240" w:lineRule="auto"/>
        <w:ind w:right="-680"/>
        <w:jc w:val="center"/>
        <w:rPr>
          <w:rFonts w:ascii="Times New Roman" w:hAnsi="Times New Roman" w:cs="Times New Roman"/>
          <w:b/>
          <w:bCs/>
          <w:color w:val="70AD47" w:themeColor="accent6"/>
          <w:sz w:val="28"/>
          <w:szCs w:val="28"/>
        </w:rPr>
      </w:pPr>
    </w:p>
    <w:p w14:paraId="1B3F6F89" w14:textId="0DC39E22" w:rsidR="007D0960" w:rsidRPr="00552B89" w:rsidRDefault="007D0960" w:rsidP="008626E6">
      <w:pPr>
        <w:autoSpaceDE w:val="0"/>
        <w:autoSpaceDN w:val="0"/>
        <w:spacing w:after="0" w:line="240" w:lineRule="auto"/>
        <w:ind w:right="-680"/>
        <w:jc w:val="center"/>
        <w:rPr>
          <w:rFonts w:ascii="Times New Roman" w:hAnsi="Times New Roman" w:cs="Times New Roman"/>
          <w:b/>
          <w:bCs/>
          <w:color w:val="70AD47" w:themeColor="accent6"/>
          <w:sz w:val="28"/>
          <w:szCs w:val="28"/>
        </w:rPr>
      </w:pPr>
      <w:r w:rsidRPr="00552B89">
        <w:rPr>
          <w:rFonts w:ascii="Times New Roman" w:hAnsi="Times New Roman" w:cs="Times New Roman"/>
          <w:b/>
          <w:bCs/>
          <w:color w:val="70AD47" w:themeColor="accent6"/>
          <w:sz w:val="28"/>
          <w:szCs w:val="28"/>
        </w:rPr>
        <w:t>Checklist for Review of the Child Safeguarding Statement</w:t>
      </w:r>
    </w:p>
    <w:p w14:paraId="6BA6A6AB" w14:textId="77777777" w:rsidR="007D0960" w:rsidRPr="00552B89" w:rsidRDefault="007D0960" w:rsidP="007D0960">
      <w:pPr>
        <w:autoSpaceDE w:val="0"/>
        <w:autoSpaceDN w:val="0"/>
        <w:spacing w:after="0" w:line="240" w:lineRule="auto"/>
        <w:ind w:right="-680"/>
        <w:jc w:val="both"/>
        <w:rPr>
          <w:rFonts w:ascii="Times New Roman" w:hAnsi="Times New Roman" w:cs="Times New Roman"/>
          <w:sz w:val="30"/>
          <w:szCs w:val="30"/>
        </w:rPr>
      </w:pPr>
    </w:p>
    <w:p w14:paraId="7354EE65"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w:t>
      </w:r>
      <w:hyperlink r:id="rId14" w:history="1">
        <w:r w:rsidRPr="00F70DBE">
          <w:rPr>
            <w:rStyle w:val="Hyperlink"/>
          </w:rPr>
          <w:t>Child Protection Procedures for Primary and Post-Primary Schools (revised 2023)</w:t>
        </w:r>
      </w:hyperlink>
      <w:r>
        <w:rPr>
          <w:rFonts w:ascii="Times New Roman" w:hAnsi="Times New Roman" w:cs="Times New Roman"/>
        </w:rPr>
        <w:t xml:space="preserve"> </w:t>
      </w:r>
      <w:r w:rsidRPr="00552B89">
        <w:rPr>
          <w:rFonts w:ascii="Times New Roman" w:hAnsi="Times New Roman" w:cs="Times New Roman"/>
        </w:rPr>
        <w:t xml:space="preserve">require </w:t>
      </w:r>
      <w:r>
        <w:rPr>
          <w:rFonts w:ascii="Times New Roman" w:hAnsi="Times New Roman" w:cs="Times New Roman"/>
        </w:rPr>
        <w:t xml:space="preserve">that </w:t>
      </w:r>
      <w:r w:rsidRPr="00552B89">
        <w:rPr>
          <w:rFonts w:ascii="Times New Roman" w:hAnsi="Times New Roman" w:cs="Times New Roman"/>
        </w:rPr>
        <w:t xml:space="preserve">the Board of Management must undertake a review of its Child Safeguarding Statement and that the following checklist shall be used for this purpose. </w:t>
      </w:r>
      <w:r w:rsidRPr="00413565">
        <w:rPr>
          <w:rFonts w:ascii="Times New Roman" w:hAnsi="Times New Roman" w:cs="Times New Roman"/>
          <w:b/>
        </w:rPr>
        <w:t xml:space="preserve">The review must be completed </w:t>
      </w:r>
      <w:r w:rsidRPr="00DF720B">
        <w:rPr>
          <w:rFonts w:ascii="Times New Roman" w:hAnsi="Times New Roman" w:cs="Times New Roman"/>
          <w:b/>
          <w:u w:val="single"/>
        </w:rPr>
        <w:t>every year</w:t>
      </w:r>
      <w:r w:rsidRPr="00413565">
        <w:rPr>
          <w:rFonts w:ascii="Times New Roman" w:hAnsi="Times New Roman" w:cs="Times New Roman"/>
          <w:b/>
        </w:rPr>
        <w:t xml:space="preserve"> or as soon as practicable after there has been a material change in any matter to which the Child Safeguarding Statement refers.</w:t>
      </w:r>
      <w:r>
        <w:rPr>
          <w:rFonts w:ascii="Times New Roman" w:hAnsi="Times New Roman" w:cs="Times New Roman"/>
        </w:rPr>
        <w:t xml:space="preserve"> </w:t>
      </w:r>
      <w:r w:rsidRPr="00552B89">
        <w:rPr>
          <w:rFonts w:ascii="Times New Roman" w:hAnsi="Times New Roman" w:cs="Times New Roman"/>
        </w:rPr>
        <w:t>Undertaking an annual review will also ensure that a school also meets its statutory obligation under section 11(8) of the Children First Act 2015, to review its Child Safeguarding Statement every two years.</w:t>
      </w:r>
      <w:r>
        <w:rPr>
          <w:rFonts w:ascii="Times New Roman" w:hAnsi="Times New Roman" w:cs="Times New Roman"/>
        </w:rPr>
        <w:t xml:space="preserve"> </w:t>
      </w:r>
      <w:r w:rsidRPr="00552B89">
        <w:rPr>
          <w:rFonts w:ascii="Times New Roman" w:hAnsi="Times New Roman" w:cs="Times New Roman"/>
        </w:rPr>
        <w:t xml:space="preserve"> </w:t>
      </w:r>
    </w:p>
    <w:p w14:paraId="1C4A97B3"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p>
    <w:p w14:paraId="74AA5D01"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46BEEB4B"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p>
    <w:p w14:paraId="255586DF"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w:t>
      </w:r>
      <w:r>
        <w:rPr>
          <w:rFonts w:ascii="Times New Roman" w:hAnsi="Times New Roman" w:cs="Times New Roman"/>
        </w:rPr>
        <w:t xml:space="preserve">, the Addendum to Children First (2019) </w:t>
      </w:r>
      <w:r w:rsidRPr="00552B89">
        <w:rPr>
          <w:rFonts w:ascii="Times New Roman" w:hAnsi="Times New Roman" w:cs="Times New Roman"/>
        </w:rPr>
        <w:t xml:space="preserve">and the </w:t>
      </w:r>
      <w:r>
        <w:rPr>
          <w:rFonts w:ascii="Times New Roman" w:hAnsi="Times New Roman" w:cs="Times New Roman"/>
          <w:i/>
        </w:rPr>
        <w:t xml:space="preserve"> Child Protection Procedures for Primary and Post-Primary Schools (revised 2023)</w:t>
      </w:r>
      <w:r w:rsidRPr="00552B89">
        <w:rPr>
          <w:rFonts w:ascii="Times New Roman" w:hAnsi="Times New Roman" w:cs="Times New Roman"/>
          <w:i/>
        </w:rPr>
        <w:t>.</w:t>
      </w:r>
    </w:p>
    <w:p w14:paraId="5D23DEB2"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007D0960" w:rsidRPr="00552B89" w14:paraId="28190351" w14:textId="77777777" w:rsidTr="00946760">
        <w:tc>
          <w:tcPr>
            <w:tcW w:w="8642" w:type="dxa"/>
          </w:tcPr>
          <w:p w14:paraId="442329A8" w14:textId="77777777" w:rsidR="007D0960" w:rsidRPr="00552B89" w:rsidRDefault="007D0960" w:rsidP="00946760">
            <w:pPr>
              <w:jc w:val="both"/>
            </w:pPr>
          </w:p>
        </w:tc>
        <w:tc>
          <w:tcPr>
            <w:tcW w:w="1134" w:type="dxa"/>
          </w:tcPr>
          <w:p w14:paraId="1401E774" w14:textId="77777777" w:rsidR="007D0960" w:rsidRPr="00552B89" w:rsidRDefault="007D0960" w:rsidP="00946760">
            <w:pPr>
              <w:jc w:val="both"/>
              <w:rPr>
                <w:b/>
              </w:rPr>
            </w:pPr>
            <w:r w:rsidRPr="00552B89">
              <w:rPr>
                <w:rFonts w:ascii="Times New Roman" w:hAnsi="Times New Roman" w:cs="Times New Roman"/>
                <w:b/>
              </w:rPr>
              <w:t>Yes/No</w:t>
            </w:r>
          </w:p>
        </w:tc>
      </w:tr>
      <w:tr w:rsidR="007D0960" w:rsidRPr="00552B89" w14:paraId="081AF5FD" w14:textId="77777777" w:rsidTr="00946760">
        <w:tc>
          <w:tcPr>
            <w:tcW w:w="8642" w:type="dxa"/>
          </w:tcPr>
          <w:p w14:paraId="62A0FA6A" w14:textId="77777777" w:rsidR="007D0960" w:rsidRPr="00413565"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formally adopted a Child Safeguarding Statement in accordance with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w:t>
            </w:r>
          </w:p>
        </w:tc>
        <w:tc>
          <w:tcPr>
            <w:tcW w:w="1134" w:type="dxa"/>
          </w:tcPr>
          <w:p w14:paraId="54B392FE" w14:textId="77777777" w:rsidR="007D0960" w:rsidRPr="00552B89" w:rsidRDefault="007D0960" w:rsidP="00946760">
            <w:pPr>
              <w:jc w:val="both"/>
            </w:pPr>
          </w:p>
        </w:tc>
      </w:tr>
      <w:tr w:rsidR="007D0960" w:rsidRPr="00552B89" w14:paraId="6FC57D3C" w14:textId="77777777" w:rsidTr="00946760">
        <w:tc>
          <w:tcPr>
            <w:tcW w:w="8642" w:type="dxa"/>
          </w:tcPr>
          <w:p w14:paraId="0D5BAAFA"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ED13D8">
              <w:rPr>
                <w:rFonts w:ascii="Times New Roman" w:hAnsi="Times New Roman" w:cs="Times New Roman"/>
              </w:rPr>
              <w:t>Is the Board satisfied that the Child Safeguarding Statement is displayed in a prominent place near the main entrance to the school?</w:t>
            </w:r>
          </w:p>
        </w:tc>
        <w:tc>
          <w:tcPr>
            <w:tcW w:w="1134" w:type="dxa"/>
          </w:tcPr>
          <w:p w14:paraId="10BAF7EA" w14:textId="77777777" w:rsidR="007D0960" w:rsidRPr="00552B89" w:rsidRDefault="007D0960" w:rsidP="00946760">
            <w:pPr>
              <w:jc w:val="both"/>
            </w:pPr>
          </w:p>
        </w:tc>
      </w:tr>
      <w:tr w:rsidR="007D0960" w:rsidRPr="00552B89" w14:paraId="50E432F0" w14:textId="77777777" w:rsidTr="00946760">
        <w:tc>
          <w:tcPr>
            <w:tcW w:w="8642" w:type="dxa"/>
          </w:tcPr>
          <w:p w14:paraId="06624D9A"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As part of the school’s Child Safeguarding Statement, has the Board formally adopted, without modification,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p>
        </w:tc>
        <w:tc>
          <w:tcPr>
            <w:tcW w:w="1134" w:type="dxa"/>
          </w:tcPr>
          <w:p w14:paraId="0447C884" w14:textId="77777777" w:rsidR="007D0960" w:rsidRPr="00552B89" w:rsidRDefault="007D0960" w:rsidP="00946760">
            <w:pPr>
              <w:jc w:val="both"/>
            </w:pPr>
          </w:p>
        </w:tc>
      </w:tr>
      <w:tr w:rsidR="007D0960" w:rsidRPr="00552B89" w14:paraId="2CAEB6B9" w14:textId="77777777" w:rsidTr="00946760">
        <w:tc>
          <w:tcPr>
            <w:tcW w:w="8642" w:type="dxa"/>
          </w:tcPr>
          <w:p w14:paraId="5D8309DC"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Does the school’s Child Safeguarding Statement include a written assessment of risk as required under the Children First Act 2015</w:t>
            </w:r>
            <w:r>
              <w:rPr>
                <w:rFonts w:ascii="Times New Roman" w:hAnsi="Times New Roman" w:cs="Times New Roman"/>
              </w:rPr>
              <w:t xml:space="preserve">? (This includes considering the specific issue of online safety as required by the Addendum to Children First) </w:t>
            </w:r>
          </w:p>
        </w:tc>
        <w:tc>
          <w:tcPr>
            <w:tcW w:w="1134" w:type="dxa"/>
          </w:tcPr>
          <w:p w14:paraId="071E339D" w14:textId="77777777" w:rsidR="007D0960" w:rsidRPr="00552B89" w:rsidRDefault="007D0960" w:rsidP="00946760">
            <w:pPr>
              <w:jc w:val="both"/>
            </w:pPr>
          </w:p>
        </w:tc>
      </w:tr>
      <w:tr w:rsidR="007D0960" w:rsidRPr="00552B89" w14:paraId="04D13DF7" w14:textId="77777777" w:rsidTr="00946760">
        <w:tc>
          <w:tcPr>
            <w:tcW w:w="8642" w:type="dxa"/>
          </w:tcPr>
          <w:p w14:paraId="45A4A2E2"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reviewed and updated where necessary the written assessment of risk as part of this overall review? </w:t>
            </w:r>
          </w:p>
        </w:tc>
        <w:tc>
          <w:tcPr>
            <w:tcW w:w="1134" w:type="dxa"/>
          </w:tcPr>
          <w:p w14:paraId="5809A379" w14:textId="77777777" w:rsidR="007D0960" w:rsidRPr="00552B89" w:rsidRDefault="007D0960" w:rsidP="00946760">
            <w:pPr>
              <w:jc w:val="both"/>
            </w:pPr>
          </w:p>
        </w:tc>
      </w:tr>
      <w:tr w:rsidR="007D0960" w:rsidRPr="00552B89" w14:paraId="378147CC" w14:textId="77777777" w:rsidTr="00946760">
        <w:tc>
          <w:tcPr>
            <w:tcW w:w="8642" w:type="dxa"/>
          </w:tcPr>
          <w:p w14:paraId="6A42DA82" w14:textId="77777777" w:rsidR="007D0960" w:rsidRPr="00552B89" w:rsidRDefault="007D0960" w:rsidP="007D0960">
            <w:pPr>
              <w:numPr>
                <w:ilvl w:val="0"/>
                <w:numId w:val="11"/>
              </w:numPr>
              <w:autoSpaceDE w:val="0"/>
              <w:autoSpaceDN w:val="0"/>
              <w:jc w:val="both"/>
              <w:rPr>
                <w:rFonts w:ascii="Times New Roman" w:hAnsi="Times New Roman" w:cs="Times New Roman"/>
              </w:rPr>
            </w:pPr>
            <w:r>
              <w:rPr>
                <w:rFonts w:ascii="Times New Roman" w:hAnsi="Times New Roman" w:cs="Times New Roman"/>
              </w:rPr>
              <w:t>Has the Risk Assessment taken account of the risk of harm relevant to online teaching and learning remotely?</w:t>
            </w:r>
          </w:p>
        </w:tc>
        <w:tc>
          <w:tcPr>
            <w:tcW w:w="1134" w:type="dxa"/>
          </w:tcPr>
          <w:p w14:paraId="21C5ACC2" w14:textId="77777777" w:rsidR="007D0960" w:rsidRPr="00552B89" w:rsidRDefault="007D0960" w:rsidP="00946760">
            <w:pPr>
              <w:jc w:val="both"/>
            </w:pPr>
          </w:p>
        </w:tc>
      </w:tr>
      <w:tr w:rsidR="007D0960" w:rsidRPr="00552B89" w14:paraId="34969542" w14:textId="77777777" w:rsidTr="00946760">
        <w:tc>
          <w:tcPr>
            <w:tcW w:w="8642" w:type="dxa"/>
          </w:tcPr>
          <w:p w14:paraId="75AC3539"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DLP attended available child protection training? </w:t>
            </w:r>
          </w:p>
        </w:tc>
        <w:tc>
          <w:tcPr>
            <w:tcW w:w="1134" w:type="dxa"/>
          </w:tcPr>
          <w:p w14:paraId="6A82BCEC" w14:textId="77777777" w:rsidR="007D0960" w:rsidRPr="00552B89" w:rsidRDefault="007D0960" w:rsidP="00946760">
            <w:pPr>
              <w:jc w:val="both"/>
            </w:pPr>
          </w:p>
        </w:tc>
      </w:tr>
      <w:tr w:rsidR="007D0960" w:rsidRPr="00552B89" w14:paraId="546B9553" w14:textId="77777777" w:rsidTr="00946760">
        <w:tc>
          <w:tcPr>
            <w:tcW w:w="8642" w:type="dxa"/>
          </w:tcPr>
          <w:p w14:paraId="0FE8D18E"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Deputy DLP attended available child protection training? </w:t>
            </w:r>
          </w:p>
        </w:tc>
        <w:tc>
          <w:tcPr>
            <w:tcW w:w="1134" w:type="dxa"/>
          </w:tcPr>
          <w:p w14:paraId="71BC007C" w14:textId="77777777" w:rsidR="007D0960" w:rsidRPr="00552B89" w:rsidRDefault="007D0960" w:rsidP="00946760">
            <w:pPr>
              <w:jc w:val="both"/>
            </w:pPr>
          </w:p>
        </w:tc>
      </w:tr>
      <w:tr w:rsidR="007D0960" w:rsidRPr="00552B89" w14:paraId="0FED760E" w14:textId="77777777" w:rsidTr="00946760">
        <w:tc>
          <w:tcPr>
            <w:tcW w:w="8642" w:type="dxa"/>
          </w:tcPr>
          <w:p w14:paraId="3E4C69CB"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Have any members of the Board attended child protection training? </w:t>
            </w:r>
          </w:p>
        </w:tc>
        <w:tc>
          <w:tcPr>
            <w:tcW w:w="1134" w:type="dxa"/>
          </w:tcPr>
          <w:p w14:paraId="14836604" w14:textId="77777777" w:rsidR="007D0960" w:rsidRPr="00552B89" w:rsidRDefault="007D0960" w:rsidP="00946760">
            <w:pPr>
              <w:jc w:val="both"/>
            </w:pPr>
          </w:p>
        </w:tc>
      </w:tr>
      <w:tr w:rsidR="007D0960" w:rsidRPr="00552B89" w14:paraId="58ED5BA6" w14:textId="77777777" w:rsidTr="00946760">
        <w:tc>
          <w:tcPr>
            <w:tcW w:w="8642" w:type="dxa"/>
          </w:tcPr>
          <w:p w14:paraId="23D6BF52" w14:textId="77777777" w:rsidR="007D0960" w:rsidRPr="00552B89" w:rsidRDefault="007D0960" w:rsidP="007D0960">
            <w:pPr>
              <w:numPr>
                <w:ilvl w:val="0"/>
                <w:numId w:val="11"/>
              </w:numPr>
              <w:autoSpaceDE w:val="0"/>
              <w:autoSpaceDN w:val="0"/>
              <w:jc w:val="both"/>
              <w:rPr>
                <w:rFonts w:ascii="Times New Roman" w:hAnsi="Times New Roman" w:cs="Times New Roman"/>
              </w:rPr>
            </w:pPr>
            <w:r>
              <w:rPr>
                <w:rFonts w:ascii="Times New Roman" w:hAnsi="Times New Roman" w:cs="Times New Roman"/>
              </w:rPr>
              <w:t>Has the school appointed</w:t>
            </w:r>
            <w:r w:rsidRPr="00552B89">
              <w:rPr>
                <w:rFonts w:ascii="Times New Roman" w:hAnsi="Times New Roman" w:cs="Times New Roman"/>
              </w:rPr>
              <w:t xml:space="preserve"> a DLP and a Deputy DLP?</w:t>
            </w:r>
          </w:p>
        </w:tc>
        <w:tc>
          <w:tcPr>
            <w:tcW w:w="1134" w:type="dxa"/>
          </w:tcPr>
          <w:p w14:paraId="0076642A" w14:textId="77777777" w:rsidR="007D0960" w:rsidRPr="00552B89" w:rsidRDefault="007D0960" w:rsidP="00946760">
            <w:pPr>
              <w:jc w:val="both"/>
            </w:pPr>
          </w:p>
        </w:tc>
      </w:tr>
      <w:tr w:rsidR="007D0960" w:rsidRPr="00552B89" w14:paraId="0697CD9E" w14:textId="77777777" w:rsidTr="00946760">
        <w:tc>
          <w:tcPr>
            <w:tcW w:w="8642" w:type="dxa"/>
          </w:tcPr>
          <w:p w14:paraId="24E1D895"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Are the relevant contact details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to hand?</w:t>
            </w:r>
          </w:p>
        </w:tc>
        <w:tc>
          <w:tcPr>
            <w:tcW w:w="1134" w:type="dxa"/>
          </w:tcPr>
          <w:p w14:paraId="073E92F1" w14:textId="77777777" w:rsidR="007D0960" w:rsidRPr="00552B89" w:rsidRDefault="007D0960" w:rsidP="00946760">
            <w:pPr>
              <w:jc w:val="both"/>
            </w:pPr>
          </w:p>
        </w:tc>
      </w:tr>
      <w:tr w:rsidR="007D0960" w:rsidRPr="00552B89" w14:paraId="26AAE672" w14:textId="77777777" w:rsidTr="00946760">
        <w:tc>
          <w:tcPr>
            <w:tcW w:w="8642" w:type="dxa"/>
          </w:tcPr>
          <w:p w14:paraId="08B7E45E"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arrangements in place to communicate the school’s Child Safeguarding Statement to new school personnel? </w:t>
            </w:r>
          </w:p>
        </w:tc>
        <w:tc>
          <w:tcPr>
            <w:tcW w:w="1134" w:type="dxa"/>
          </w:tcPr>
          <w:p w14:paraId="11C0A5F2" w14:textId="77777777" w:rsidR="007D0960" w:rsidRPr="00552B89" w:rsidRDefault="007D0960" w:rsidP="00946760">
            <w:pPr>
              <w:jc w:val="both"/>
            </w:pPr>
          </w:p>
        </w:tc>
      </w:tr>
      <w:tr w:rsidR="007D0960" w:rsidRPr="00552B89" w14:paraId="01BDC049" w14:textId="77777777" w:rsidTr="00946760">
        <w:tc>
          <w:tcPr>
            <w:tcW w:w="8642" w:type="dxa"/>
          </w:tcPr>
          <w:p w14:paraId="0557595E"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school personnel have been made aware of their responsibilities under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and the Children First Act 2015? </w:t>
            </w:r>
          </w:p>
        </w:tc>
        <w:tc>
          <w:tcPr>
            <w:tcW w:w="1134" w:type="dxa"/>
          </w:tcPr>
          <w:p w14:paraId="030C163C" w14:textId="77777777" w:rsidR="007D0960" w:rsidRPr="00552B89" w:rsidRDefault="007D0960" w:rsidP="00946760">
            <w:pPr>
              <w:jc w:val="both"/>
            </w:pPr>
          </w:p>
        </w:tc>
      </w:tr>
      <w:tr w:rsidR="007D0960" w:rsidRPr="00552B89" w14:paraId="3E9FC049" w14:textId="77777777" w:rsidTr="00946760">
        <w:tc>
          <w:tcPr>
            <w:tcW w:w="8642" w:type="dxa"/>
          </w:tcPr>
          <w:p w14:paraId="678664BF"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lastRenderedPageBreak/>
              <w:t>Has</w:t>
            </w:r>
            <w:r>
              <w:rPr>
                <w:rFonts w:ascii="Times New Roman" w:hAnsi="Times New Roman" w:cs="Times New Roman"/>
              </w:rPr>
              <w:t xml:space="preserve"> the Board received a Principal’</w:t>
            </w:r>
            <w:r w:rsidRPr="00CA0A8A">
              <w:rPr>
                <w:rFonts w:ascii="Times New Roman" w:hAnsi="Times New Roman" w:cs="Times New Roman"/>
              </w:rPr>
              <w:t>s Child Protection Oversight Report (CPOR) at each Board meeting held since the last review was undertaken?</w:t>
            </w:r>
          </w:p>
        </w:tc>
        <w:tc>
          <w:tcPr>
            <w:tcW w:w="1134" w:type="dxa"/>
          </w:tcPr>
          <w:p w14:paraId="29D3D504" w14:textId="77777777" w:rsidR="007D0960" w:rsidRPr="00552B89" w:rsidRDefault="007D0960" w:rsidP="00946760">
            <w:pPr>
              <w:jc w:val="both"/>
            </w:pPr>
          </w:p>
        </w:tc>
      </w:tr>
      <w:tr w:rsidR="007D0960" w:rsidRPr="00552B89" w14:paraId="7A6052EC" w14:textId="77777777" w:rsidTr="00946760">
        <w:tc>
          <w:tcPr>
            <w:tcW w:w="8642" w:type="dxa"/>
          </w:tcPr>
          <w:p w14:paraId="11A09573"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did each CPOR contain </w:t>
            </w:r>
            <w:proofErr w:type="gramStart"/>
            <w:r w:rsidRPr="00CA0A8A">
              <w:rPr>
                <w:rFonts w:ascii="Times New Roman" w:hAnsi="Times New Roman" w:cs="Times New Roman"/>
              </w:rPr>
              <w:t>all of</w:t>
            </w:r>
            <w:proofErr w:type="gramEnd"/>
            <w:r w:rsidRPr="00CA0A8A">
              <w:rPr>
                <w:rFonts w:ascii="Times New Roman" w:hAnsi="Times New Roman" w:cs="Times New Roman"/>
              </w:rPr>
              <w:t xml:space="preserve"> the information required under each of the 4 headings set out in sections 9.5 to 9.8 inclusive of the procedures? </w:t>
            </w:r>
          </w:p>
        </w:tc>
        <w:tc>
          <w:tcPr>
            <w:tcW w:w="1134" w:type="dxa"/>
          </w:tcPr>
          <w:p w14:paraId="589229F4" w14:textId="77777777" w:rsidR="007D0960" w:rsidRPr="00552B89" w:rsidRDefault="007D0960" w:rsidP="00946760">
            <w:pPr>
              <w:jc w:val="both"/>
            </w:pPr>
          </w:p>
        </w:tc>
      </w:tr>
      <w:tr w:rsidR="007D0960" w:rsidRPr="00552B89" w14:paraId="563E4A54" w14:textId="77777777" w:rsidTr="00946760">
        <w:tc>
          <w:tcPr>
            <w:tcW w:w="8642" w:type="dxa"/>
          </w:tcPr>
          <w:p w14:paraId="5C5A2D68"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has the Board been provided with and reviewed all </w:t>
            </w:r>
            <w:r>
              <w:rPr>
                <w:rFonts w:ascii="Times New Roman" w:hAnsi="Times New Roman" w:cs="Times New Roman"/>
              </w:rPr>
              <w:t>records</w:t>
            </w:r>
            <w:r w:rsidRPr="00CA0A8A">
              <w:rPr>
                <w:rFonts w:ascii="Times New Roman" w:hAnsi="Times New Roman" w:cs="Times New Roman"/>
              </w:rPr>
              <w:t xml:space="preserve"> relevant to the CPOR? </w:t>
            </w:r>
          </w:p>
        </w:tc>
        <w:tc>
          <w:tcPr>
            <w:tcW w:w="1134" w:type="dxa"/>
          </w:tcPr>
          <w:p w14:paraId="0A8CCA6C" w14:textId="77777777" w:rsidR="007D0960" w:rsidRPr="00552B89" w:rsidRDefault="007D0960" w:rsidP="00946760">
            <w:pPr>
              <w:jc w:val="both"/>
            </w:pPr>
          </w:p>
        </w:tc>
      </w:tr>
      <w:tr w:rsidR="007D0960" w:rsidRPr="00552B89" w14:paraId="4C70425D" w14:textId="77777777" w:rsidTr="00946760">
        <w:tc>
          <w:tcPr>
            <w:tcW w:w="8642" w:type="dxa"/>
          </w:tcPr>
          <w:p w14:paraId="2EB66217"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33335">
              <w:rPr>
                <w:rFonts w:ascii="Times New Roman" w:hAnsi="Times New Roman" w:cs="Times New Roman"/>
              </w:rPr>
              <w:t>Is the Board satisfied</w:t>
            </w:r>
            <w:r>
              <w:rPr>
                <w:rFonts w:ascii="Times New Roman" w:hAnsi="Times New Roman" w:cs="Times New Roman"/>
              </w:rPr>
              <w:t xml:space="preserve"> that the records provided are anonymised and redacted as necessary to ensure that the identities of children and any other parties, including school personnel, to whom the concern or report relates are not disclosed?</w:t>
            </w:r>
          </w:p>
        </w:tc>
        <w:tc>
          <w:tcPr>
            <w:tcW w:w="1134" w:type="dxa"/>
          </w:tcPr>
          <w:p w14:paraId="25DDE393" w14:textId="77777777" w:rsidR="007D0960" w:rsidRPr="00552B89" w:rsidRDefault="007D0960" w:rsidP="00946760">
            <w:pPr>
              <w:jc w:val="both"/>
            </w:pPr>
          </w:p>
        </w:tc>
      </w:tr>
      <w:tr w:rsidR="007D0960" w:rsidRPr="00552B89" w14:paraId="795DE99A" w14:textId="77777777" w:rsidTr="00946760">
        <w:tc>
          <w:tcPr>
            <w:tcW w:w="8642" w:type="dxa"/>
          </w:tcPr>
          <w:p w14:paraId="09AEB9F6"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Since the Board’s last review, have the minutes of each Board meeting appropriately recorded the records provided to the Board as part of CPOR?</w:t>
            </w:r>
          </w:p>
        </w:tc>
        <w:tc>
          <w:tcPr>
            <w:tcW w:w="1134" w:type="dxa"/>
          </w:tcPr>
          <w:p w14:paraId="0F20D37C" w14:textId="77777777" w:rsidR="007D0960" w:rsidRPr="00552B89" w:rsidRDefault="007D0960" w:rsidP="00946760">
            <w:pPr>
              <w:jc w:val="both"/>
            </w:pPr>
          </w:p>
        </w:tc>
      </w:tr>
      <w:tr w:rsidR="007D0960" w:rsidRPr="00552B89" w14:paraId="470BB912" w14:textId="77777777" w:rsidTr="00946760">
        <w:tc>
          <w:tcPr>
            <w:tcW w:w="8642" w:type="dxa"/>
          </w:tcPr>
          <w:p w14:paraId="22D7A392"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Have the minutes of each Board meeting appropriately recorded the CPOR?</w:t>
            </w:r>
          </w:p>
        </w:tc>
        <w:tc>
          <w:tcPr>
            <w:tcW w:w="1134" w:type="dxa"/>
          </w:tcPr>
          <w:p w14:paraId="45AADDCC" w14:textId="77777777" w:rsidR="007D0960" w:rsidRPr="00552B89" w:rsidRDefault="007D0960" w:rsidP="00946760">
            <w:pPr>
              <w:jc w:val="both"/>
            </w:pPr>
          </w:p>
        </w:tc>
      </w:tr>
      <w:tr w:rsidR="007D0960" w:rsidRPr="00552B89" w14:paraId="1C73D780" w14:textId="77777777" w:rsidTr="00946760">
        <w:tc>
          <w:tcPr>
            <w:tcW w:w="8642" w:type="dxa"/>
          </w:tcPr>
          <w:p w14:paraId="27C7B8D7"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child protection procedures in relation to the making of reports to </w:t>
            </w:r>
            <w:proofErr w:type="spellStart"/>
            <w:r w:rsidRPr="00552B89">
              <w:rPr>
                <w:rFonts w:ascii="Times New Roman" w:hAnsi="Times New Roman" w:cs="Times New Roman"/>
              </w:rPr>
              <w:t>Tusla</w:t>
            </w:r>
            <w:proofErr w:type="spellEnd"/>
            <w:r w:rsidRPr="00552B89">
              <w:rPr>
                <w:rFonts w:ascii="Times New Roman" w:hAnsi="Times New Roman" w:cs="Times New Roman"/>
              </w:rPr>
              <w:t>/</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were appropriately </w:t>
            </w:r>
            <w:r w:rsidRPr="00CC54BD">
              <w:rPr>
                <w:rFonts w:ascii="Times New Roman" w:hAnsi="Times New Roman" w:cs="Times New Roman"/>
              </w:rPr>
              <w:t xml:space="preserve">followed in each case reviewed? </w:t>
            </w:r>
          </w:p>
        </w:tc>
        <w:tc>
          <w:tcPr>
            <w:tcW w:w="1134" w:type="dxa"/>
          </w:tcPr>
          <w:p w14:paraId="340AC6A8" w14:textId="77777777" w:rsidR="007D0960" w:rsidRPr="00552B89" w:rsidRDefault="007D0960" w:rsidP="00946760">
            <w:pPr>
              <w:jc w:val="both"/>
            </w:pPr>
          </w:p>
        </w:tc>
      </w:tr>
      <w:tr w:rsidR="007D0960" w:rsidRPr="00552B89" w14:paraId="36B16C79" w14:textId="77777777" w:rsidTr="00946760">
        <w:tc>
          <w:tcPr>
            <w:tcW w:w="8642" w:type="dxa"/>
          </w:tcPr>
          <w:p w14:paraId="231F1362"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sidRPr="00552B89">
              <w:rPr>
                <w:rFonts w:ascii="Times New Roman" w:hAnsi="Times New Roman" w:cs="Times New Roman"/>
              </w:rPr>
              <w:t>made?*</w:t>
            </w:r>
            <w:proofErr w:type="gramEnd"/>
          </w:p>
        </w:tc>
        <w:tc>
          <w:tcPr>
            <w:tcW w:w="1134" w:type="dxa"/>
          </w:tcPr>
          <w:p w14:paraId="7A374DD2" w14:textId="77777777" w:rsidR="007D0960" w:rsidRPr="00552B89" w:rsidRDefault="007D0960" w:rsidP="00946760">
            <w:pPr>
              <w:jc w:val="both"/>
            </w:pPr>
          </w:p>
        </w:tc>
      </w:tr>
      <w:tr w:rsidR="007D0960" w:rsidRPr="00552B89" w14:paraId="1E2FE57A" w14:textId="77777777" w:rsidTr="00946760">
        <w:tc>
          <w:tcPr>
            <w:tcW w:w="8642" w:type="dxa"/>
          </w:tcPr>
          <w:p w14:paraId="4F9B291C"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Where applicable, were unique identifiers used to record child protection matters in the Board minutes?</w:t>
            </w:r>
          </w:p>
        </w:tc>
        <w:tc>
          <w:tcPr>
            <w:tcW w:w="1134" w:type="dxa"/>
          </w:tcPr>
          <w:p w14:paraId="0E84F822" w14:textId="77777777" w:rsidR="007D0960" w:rsidRPr="00552B89" w:rsidRDefault="007D0960" w:rsidP="00946760">
            <w:pPr>
              <w:jc w:val="both"/>
            </w:pPr>
          </w:p>
        </w:tc>
      </w:tr>
      <w:tr w:rsidR="007D0960" w:rsidRPr="00552B89" w14:paraId="57653333" w14:textId="77777777" w:rsidTr="00946760">
        <w:tc>
          <w:tcPr>
            <w:tcW w:w="8642" w:type="dxa"/>
          </w:tcPr>
          <w:p w14:paraId="2E834AD8"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records relating to child protection are appropriately filed and stored securely? </w:t>
            </w:r>
          </w:p>
        </w:tc>
        <w:tc>
          <w:tcPr>
            <w:tcW w:w="1134" w:type="dxa"/>
          </w:tcPr>
          <w:p w14:paraId="7DDB0BEB" w14:textId="77777777" w:rsidR="007D0960" w:rsidRPr="00552B89" w:rsidRDefault="007D0960" w:rsidP="00946760">
            <w:pPr>
              <w:jc w:val="both"/>
            </w:pPr>
          </w:p>
        </w:tc>
      </w:tr>
      <w:tr w:rsidR="007D0960" w:rsidRPr="00552B89" w14:paraId="4515DF21" w14:textId="77777777" w:rsidTr="00946760">
        <w:trPr>
          <w:trHeight w:val="540"/>
        </w:trPr>
        <w:tc>
          <w:tcPr>
            <w:tcW w:w="8642" w:type="dxa"/>
          </w:tcPr>
          <w:p w14:paraId="606A1D0B"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been notified by any parent in relation to that parent not receiving the standard notification required </w:t>
            </w:r>
            <w:r w:rsidRPr="00CC54BD">
              <w:rPr>
                <w:rFonts w:ascii="Times New Roman" w:hAnsi="Times New Roman" w:cs="Times New Roman"/>
              </w:rPr>
              <w:t>under section 5.6</w:t>
            </w:r>
            <w:r>
              <w:rPr>
                <w:rFonts w:ascii="Times New Roman" w:hAnsi="Times New Roman" w:cs="Times New Roman"/>
              </w:rPr>
              <w:t xml:space="preserve"> </w:t>
            </w:r>
            <w:r w:rsidRPr="00CC54BD">
              <w:rPr>
                <w:rFonts w:ascii="Times New Roman" w:hAnsi="Times New Roman" w:cs="Times New Roman"/>
              </w:rPr>
              <w:t xml:space="preserve">of </w:t>
            </w:r>
            <w:r w:rsidRPr="00552B89">
              <w:rPr>
                <w:rFonts w:ascii="Times New Roman" w:hAnsi="Times New Roman" w:cs="Times New Roman"/>
              </w:rPr>
              <w:t xml:space="preserve">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Pr>
                <w:rFonts w:ascii="Times New Roman" w:hAnsi="Times New Roman" w:cs="Times New Roman"/>
              </w:rPr>
              <w:t>?</w:t>
            </w:r>
          </w:p>
        </w:tc>
        <w:tc>
          <w:tcPr>
            <w:tcW w:w="1134" w:type="dxa"/>
          </w:tcPr>
          <w:p w14:paraId="61E90FF4" w14:textId="77777777" w:rsidR="007D0960" w:rsidRPr="00552B89" w:rsidRDefault="007D0960" w:rsidP="00946760">
            <w:pPr>
              <w:jc w:val="both"/>
            </w:pPr>
          </w:p>
        </w:tc>
      </w:tr>
      <w:tr w:rsidR="007D0960" w:rsidRPr="00552B89" w14:paraId="5D928B89" w14:textId="77777777" w:rsidTr="00946760">
        <w:tc>
          <w:tcPr>
            <w:tcW w:w="8642" w:type="dxa"/>
          </w:tcPr>
          <w:p w14:paraId="731DC682"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In relation to any cases identified at </w:t>
            </w:r>
            <w:r w:rsidRPr="00CC54BD">
              <w:rPr>
                <w:rFonts w:ascii="Times New Roman" w:hAnsi="Times New Roman" w:cs="Times New Roman"/>
              </w:rPr>
              <w:t>question 2</w:t>
            </w:r>
            <w:r>
              <w:rPr>
                <w:rFonts w:ascii="Times New Roman" w:hAnsi="Times New Roman" w:cs="Times New Roman"/>
              </w:rPr>
              <w:t>0</w:t>
            </w:r>
            <w:r w:rsidRPr="00CC54BD">
              <w:rPr>
                <w:rFonts w:ascii="Times New Roman" w:hAnsi="Times New Roman" w:cs="Times New Roman"/>
              </w:rPr>
              <w:t xml:space="preserve"> </w:t>
            </w:r>
            <w:r w:rsidRPr="00552B89">
              <w:rPr>
                <w:rFonts w:ascii="Times New Roman" w:hAnsi="Times New Roman" w:cs="Times New Roman"/>
              </w:rPr>
              <w:t xml:space="preserve">above, has the Board ensured that any notifications required </w:t>
            </w:r>
            <w:r>
              <w:rPr>
                <w:rFonts w:ascii="Times New Roman" w:hAnsi="Times New Roman" w:cs="Times New Roman"/>
              </w:rPr>
              <w:t xml:space="preserve">under </w:t>
            </w:r>
            <w:r w:rsidRPr="00CC54BD">
              <w:rPr>
                <w:rFonts w:ascii="Times New Roman" w:hAnsi="Times New Roman" w:cs="Times New Roman"/>
              </w:rPr>
              <w:t xml:space="preserve">section 5.6 </w:t>
            </w:r>
            <w:r w:rsidRPr="00552B89">
              <w:rPr>
                <w:rFonts w:ascii="Times New Roman" w:hAnsi="Times New Roman" w:cs="Times New Roman"/>
              </w:rPr>
              <w:t xml:space="preserve">of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were subsequently issued by the DLP?</w:t>
            </w:r>
          </w:p>
        </w:tc>
        <w:tc>
          <w:tcPr>
            <w:tcW w:w="1134" w:type="dxa"/>
          </w:tcPr>
          <w:p w14:paraId="58555B0B" w14:textId="77777777" w:rsidR="007D0960" w:rsidRPr="00552B89" w:rsidRDefault="007D0960" w:rsidP="00946760">
            <w:pPr>
              <w:jc w:val="both"/>
            </w:pPr>
          </w:p>
        </w:tc>
      </w:tr>
      <w:tr w:rsidR="007D0960" w:rsidRPr="00552B89" w14:paraId="5AE56CDB" w14:textId="77777777" w:rsidTr="00946760">
        <w:tc>
          <w:tcPr>
            <w:tcW w:w="8642" w:type="dxa"/>
          </w:tcPr>
          <w:p w14:paraId="59FFFF1A"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Parents’ Association (if any), has been provided with the school’s Child Safeguarding Statement? </w:t>
            </w:r>
          </w:p>
        </w:tc>
        <w:tc>
          <w:tcPr>
            <w:tcW w:w="1134" w:type="dxa"/>
          </w:tcPr>
          <w:p w14:paraId="4CEA7DB5" w14:textId="77777777" w:rsidR="007D0960" w:rsidRPr="00552B89" w:rsidRDefault="007D0960" w:rsidP="00946760">
            <w:pPr>
              <w:jc w:val="both"/>
            </w:pPr>
          </w:p>
        </w:tc>
      </w:tr>
      <w:tr w:rsidR="007D0960" w:rsidRPr="00552B89" w14:paraId="78CDD458" w14:textId="77777777" w:rsidTr="00946760">
        <w:tc>
          <w:tcPr>
            <w:tcW w:w="8642" w:type="dxa"/>
          </w:tcPr>
          <w:p w14:paraId="2E8E012D"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patron has been provided with the school’s Child Safeguarding Statement?</w:t>
            </w:r>
          </w:p>
        </w:tc>
        <w:tc>
          <w:tcPr>
            <w:tcW w:w="1134" w:type="dxa"/>
          </w:tcPr>
          <w:p w14:paraId="18CFD93E" w14:textId="77777777" w:rsidR="007D0960" w:rsidRPr="00552B89" w:rsidRDefault="007D0960" w:rsidP="00946760">
            <w:pPr>
              <w:jc w:val="both"/>
            </w:pPr>
          </w:p>
        </w:tc>
      </w:tr>
      <w:tr w:rsidR="007D0960" w:rsidRPr="00552B89" w14:paraId="2367FE41" w14:textId="77777777" w:rsidTr="00946760">
        <w:tc>
          <w:tcPr>
            <w:tcW w:w="8642" w:type="dxa"/>
          </w:tcPr>
          <w:p w14:paraId="0B583659"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school’s Child Safeguarding Statement is available to parents on request? </w:t>
            </w:r>
            <w:r>
              <w:rPr>
                <w:rFonts w:ascii="Times New Roman" w:hAnsi="Times New Roman" w:cs="Times New Roman"/>
              </w:rPr>
              <w:t>website</w:t>
            </w:r>
          </w:p>
        </w:tc>
        <w:tc>
          <w:tcPr>
            <w:tcW w:w="1134" w:type="dxa"/>
          </w:tcPr>
          <w:p w14:paraId="5229A9E8" w14:textId="77777777" w:rsidR="007D0960" w:rsidRPr="00552B89" w:rsidRDefault="007D0960" w:rsidP="00946760">
            <w:pPr>
              <w:jc w:val="both"/>
            </w:pPr>
          </w:p>
        </w:tc>
      </w:tr>
      <w:tr w:rsidR="007D0960" w:rsidRPr="00552B89" w14:paraId="79D22606" w14:textId="77777777" w:rsidTr="00946760">
        <w:tc>
          <w:tcPr>
            <w:tcW w:w="8642" w:type="dxa"/>
          </w:tcPr>
          <w:p w14:paraId="6791B656"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Stay Safe programme is implemented in full in the school? (applies to primary schools) </w:t>
            </w:r>
          </w:p>
        </w:tc>
        <w:tc>
          <w:tcPr>
            <w:tcW w:w="1134" w:type="dxa"/>
          </w:tcPr>
          <w:p w14:paraId="5C0D0052" w14:textId="77777777" w:rsidR="007D0960" w:rsidRPr="00552B89" w:rsidRDefault="007D0960" w:rsidP="00946760">
            <w:pPr>
              <w:jc w:val="both"/>
            </w:pPr>
          </w:p>
        </w:tc>
      </w:tr>
      <w:tr w:rsidR="007D0960" w:rsidRPr="00552B89" w14:paraId="36607BFA" w14:textId="77777777" w:rsidTr="00946760">
        <w:tc>
          <w:tcPr>
            <w:tcW w:w="8642" w:type="dxa"/>
          </w:tcPr>
          <w:p w14:paraId="0E09A506"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Wellbeing Programme for Junior Cycle students is implemented in full in the school? (applies to post-primary schools)</w:t>
            </w:r>
          </w:p>
        </w:tc>
        <w:tc>
          <w:tcPr>
            <w:tcW w:w="1134" w:type="dxa"/>
          </w:tcPr>
          <w:p w14:paraId="230C9FF0" w14:textId="77777777" w:rsidR="007D0960" w:rsidRPr="00552B89" w:rsidRDefault="007D0960" w:rsidP="00946760">
            <w:pPr>
              <w:jc w:val="both"/>
            </w:pPr>
          </w:p>
        </w:tc>
      </w:tr>
      <w:tr w:rsidR="007D0960" w:rsidRPr="00552B89" w14:paraId="0CCA06A7" w14:textId="77777777" w:rsidTr="00946760">
        <w:tc>
          <w:tcPr>
            <w:tcW w:w="8642" w:type="dxa"/>
          </w:tcPr>
          <w:p w14:paraId="2E80EBBB"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SPHE curriculum is implemented in full in the school?</w:t>
            </w:r>
          </w:p>
        </w:tc>
        <w:tc>
          <w:tcPr>
            <w:tcW w:w="1134" w:type="dxa"/>
          </w:tcPr>
          <w:p w14:paraId="22E02A78" w14:textId="77777777" w:rsidR="007D0960" w:rsidRPr="00552B89" w:rsidRDefault="007D0960" w:rsidP="00946760">
            <w:pPr>
              <w:jc w:val="both"/>
            </w:pPr>
          </w:p>
        </w:tc>
      </w:tr>
      <w:tr w:rsidR="007D0960" w:rsidRPr="00552B89" w14:paraId="1A253B5A" w14:textId="77777777" w:rsidTr="00946760">
        <w:tc>
          <w:tcPr>
            <w:tcW w:w="8642" w:type="dxa"/>
          </w:tcPr>
          <w:p w14:paraId="3D6DEBF7"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Pr>
          <w:p w14:paraId="3D023E85" w14:textId="77777777" w:rsidR="007D0960" w:rsidRPr="00552B89" w:rsidRDefault="007D0960" w:rsidP="00946760">
            <w:pPr>
              <w:jc w:val="both"/>
            </w:pPr>
          </w:p>
        </w:tc>
      </w:tr>
      <w:tr w:rsidR="007D0960" w:rsidRPr="00552B89" w14:paraId="0D1C5F7E" w14:textId="77777777" w:rsidTr="00946760">
        <w:tc>
          <w:tcPr>
            <w:tcW w:w="8642" w:type="dxa"/>
          </w:tcPr>
          <w:p w14:paraId="2162A6AB"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sidRPr="00552B89">
              <w:rPr>
                <w:rFonts w:ascii="Times New Roman" w:hAnsi="Times New Roman" w:cs="Times New Roman"/>
              </w:rPr>
              <w:t>positions?*</w:t>
            </w:r>
            <w:proofErr w:type="gramEnd"/>
            <w:r w:rsidRPr="00552B89">
              <w:rPr>
                <w:rFonts w:ascii="Times New Roman" w:hAnsi="Times New Roman" w:cs="Times New Roman"/>
              </w:rPr>
              <w:t xml:space="preserve"> </w:t>
            </w:r>
          </w:p>
        </w:tc>
        <w:tc>
          <w:tcPr>
            <w:tcW w:w="1134" w:type="dxa"/>
          </w:tcPr>
          <w:p w14:paraId="60A09FB9" w14:textId="77777777" w:rsidR="007D0960" w:rsidRPr="00552B89" w:rsidRDefault="007D0960" w:rsidP="00946760">
            <w:pPr>
              <w:jc w:val="both"/>
            </w:pPr>
          </w:p>
        </w:tc>
      </w:tr>
      <w:tr w:rsidR="007D0960" w:rsidRPr="00552B89" w14:paraId="5667C362" w14:textId="77777777" w:rsidTr="00946760">
        <w:tc>
          <w:tcPr>
            <w:tcW w:w="8642" w:type="dxa"/>
          </w:tcPr>
          <w:p w14:paraId="14880BBD" w14:textId="77777777" w:rsidR="007D0960" w:rsidRPr="00CC54BD" w:rsidRDefault="007D0960" w:rsidP="007D0960">
            <w:pPr>
              <w:numPr>
                <w:ilvl w:val="0"/>
                <w:numId w:val="11"/>
              </w:numPr>
              <w:autoSpaceDE w:val="0"/>
              <w:autoSpaceDN w:val="0"/>
              <w:jc w:val="both"/>
              <w:rPr>
                <w:rFonts w:ascii="Times New Roman" w:hAnsi="Times New Roman" w:cs="Times New Roman"/>
              </w:rPr>
            </w:pPr>
            <w:r w:rsidRPr="00CC54BD">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sidRPr="00CC54BD">
              <w:rPr>
                <w:rFonts w:ascii="Times New Roman" w:hAnsi="Times New Roman" w:cs="Times New Roman"/>
              </w:rPr>
              <w:t>)?*</w:t>
            </w:r>
            <w:proofErr w:type="gramEnd"/>
            <w:r w:rsidRPr="00CC54BD">
              <w:rPr>
                <w:rFonts w:ascii="Times New Roman" w:hAnsi="Times New Roman" w:cs="Times New Roman"/>
              </w:rPr>
              <w:t xml:space="preserve"> </w:t>
            </w:r>
          </w:p>
        </w:tc>
        <w:tc>
          <w:tcPr>
            <w:tcW w:w="1134" w:type="dxa"/>
          </w:tcPr>
          <w:p w14:paraId="42371685" w14:textId="77777777" w:rsidR="007D0960" w:rsidRPr="00552B89" w:rsidRDefault="007D0960" w:rsidP="00946760">
            <w:pPr>
              <w:jc w:val="both"/>
            </w:pPr>
          </w:p>
        </w:tc>
      </w:tr>
      <w:tr w:rsidR="007D0960" w:rsidRPr="00552B89" w14:paraId="51F3C2E1" w14:textId="77777777" w:rsidTr="00946760">
        <w:tc>
          <w:tcPr>
            <w:tcW w:w="8642" w:type="dxa"/>
          </w:tcPr>
          <w:p w14:paraId="65BF62FC" w14:textId="77777777" w:rsidR="007D0960" w:rsidRPr="00CC54BD" w:rsidRDefault="007D0960" w:rsidP="007D0960">
            <w:pPr>
              <w:numPr>
                <w:ilvl w:val="0"/>
                <w:numId w:val="11"/>
              </w:numPr>
              <w:autoSpaceDE w:val="0"/>
              <w:autoSpaceDN w:val="0"/>
              <w:jc w:val="both"/>
              <w:rPr>
                <w:rFonts w:ascii="Times New Roman" w:hAnsi="Times New Roman" w:cs="Times New Roman"/>
              </w:rPr>
            </w:pPr>
            <w:r w:rsidRPr="00CC54BD">
              <w:rPr>
                <w:rFonts w:ascii="Times New Roman" w:hAnsi="Times New Roman" w:cs="Times New Roman"/>
              </w:rPr>
              <w:t>Has the Board considered and addressed any complaints or suggestions for improvements regarding the school’s Child Safeguarding Statement?</w:t>
            </w:r>
          </w:p>
        </w:tc>
        <w:tc>
          <w:tcPr>
            <w:tcW w:w="1134" w:type="dxa"/>
          </w:tcPr>
          <w:p w14:paraId="7A455C53" w14:textId="77777777" w:rsidR="007D0960" w:rsidRPr="00552B89" w:rsidRDefault="007D0960" w:rsidP="00946760">
            <w:pPr>
              <w:jc w:val="both"/>
            </w:pPr>
          </w:p>
        </w:tc>
      </w:tr>
      <w:tr w:rsidR="007D0960" w:rsidRPr="00552B89" w14:paraId="64048653" w14:textId="77777777" w:rsidTr="00946760">
        <w:tc>
          <w:tcPr>
            <w:tcW w:w="8642" w:type="dxa"/>
          </w:tcPr>
          <w:p w14:paraId="0F880CC8" w14:textId="77777777" w:rsidR="007D0960" w:rsidRPr="00CC54BD" w:rsidRDefault="007D0960" w:rsidP="007D0960">
            <w:pPr>
              <w:numPr>
                <w:ilvl w:val="0"/>
                <w:numId w:val="11"/>
              </w:numPr>
              <w:autoSpaceDE w:val="0"/>
              <w:autoSpaceDN w:val="0"/>
              <w:jc w:val="both"/>
              <w:rPr>
                <w:rFonts w:ascii="Times New Roman" w:hAnsi="Times New Roman" w:cs="Times New Roman"/>
              </w:rPr>
            </w:pPr>
            <w:r w:rsidRPr="00CC54BD">
              <w:rPr>
                <w:rFonts w:ascii="Times New Roman" w:hAnsi="Times New Roman" w:cs="Times New Roman"/>
              </w:rPr>
              <w:t xml:space="preserve">Has the Board sought the feedback of parents in relation to the school’s compliance with the requirements of the child safeguarding requirements of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Pr>
                <w:rFonts w:ascii="Times New Roman" w:hAnsi="Times New Roman" w:cs="Times New Roman"/>
              </w:rPr>
              <w:t>?</w:t>
            </w:r>
          </w:p>
        </w:tc>
        <w:tc>
          <w:tcPr>
            <w:tcW w:w="1134" w:type="dxa"/>
          </w:tcPr>
          <w:p w14:paraId="715EFC5E" w14:textId="77777777" w:rsidR="007D0960" w:rsidRPr="00552B89" w:rsidRDefault="007D0960" w:rsidP="00946760">
            <w:pPr>
              <w:jc w:val="both"/>
            </w:pPr>
          </w:p>
        </w:tc>
      </w:tr>
      <w:tr w:rsidR="007D0960" w:rsidRPr="00552B89" w14:paraId="0E11F56B" w14:textId="77777777" w:rsidTr="00946760">
        <w:tc>
          <w:tcPr>
            <w:tcW w:w="8642" w:type="dxa"/>
          </w:tcPr>
          <w:p w14:paraId="1CA218D0" w14:textId="77777777" w:rsidR="007D0960" w:rsidRPr="00CC54BD" w:rsidRDefault="007D0960" w:rsidP="007D0960">
            <w:pPr>
              <w:numPr>
                <w:ilvl w:val="0"/>
                <w:numId w:val="11"/>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pupils in relation to the school’s child safeguarding arrangements?</w:t>
            </w:r>
          </w:p>
        </w:tc>
        <w:tc>
          <w:tcPr>
            <w:tcW w:w="1134" w:type="dxa"/>
          </w:tcPr>
          <w:p w14:paraId="119EA44E" w14:textId="77777777" w:rsidR="007D0960" w:rsidRPr="00552B89" w:rsidRDefault="007D0960" w:rsidP="00946760">
            <w:pPr>
              <w:jc w:val="both"/>
            </w:pPr>
          </w:p>
        </w:tc>
      </w:tr>
      <w:tr w:rsidR="007D0960" w:rsidRPr="00552B89" w14:paraId="3D078C2D" w14:textId="77777777" w:rsidTr="00946760">
        <w:tc>
          <w:tcPr>
            <w:tcW w:w="8642" w:type="dxa"/>
          </w:tcPr>
          <w:p w14:paraId="6200BC5F"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lastRenderedPageBreak/>
              <w:t>Is the Board satisfied that the ‘</w:t>
            </w:r>
            <w:r w:rsidRPr="00F70DBE">
              <w:rPr>
                <w:rFonts w:ascii="Times New Roman" w:hAnsi="Times New Roman" w:cs="Times New Roman"/>
                <w:i/>
              </w:rPr>
              <w:t>Child Protection Procedures for Primary and Post Primary Schools</w:t>
            </w:r>
            <w:r>
              <w:rPr>
                <w:rFonts w:ascii="Times New Roman" w:hAnsi="Times New Roman" w:cs="Times New Roman"/>
                <w:i/>
              </w:rPr>
              <w:t xml:space="preserve"> Post-Primary Schools </w:t>
            </w:r>
            <w:r w:rsidRPr="00F70DBE">
              <w:rPr>
                <w:rFonts w:ascii="Times New Roman" w:hAnsi="Times New Roman" w:cs="Times New Roman"/>
                <w:i/>
              </w:rPr>
              <w:t>(revised 2023)</w:t>
            </w:r>
            <w:r>
              <w:rPr>
                <w:rFonts w:ascii="Times New Roman" w:hAnsi="Times New Roman" w:cs="Times New Roman"/>
              </w:rPr>
              <w:t xml:space="preserve"> </w:t>
            </w:r>
            <w:r w:rsidRPr="00552B89">
              <w:rPr>
                <w:rFonts w:ascii="Times New Roman" w:hAnsi="Times New Roman" w:cs="Times New Roman"/>
              </w:rPr>
              <w:t xml:space="preserve">are being fully and adequately implemented by the school? </w:t>
            </w:r>
          </w:p>
        </w:tc>
        <w:tc>
          <w:tcPr>
            <w:tcW w:w="1134" w:type="dxa"/>
          </w:tcPr>
          <w:p w14:paraId="514772AF" w14:textId="77777777" w:rsidR="007D0960" w:rsidRPr="00552B89" w:rsidRDefault="007D0960" w:rsidP="00946760">
            <w:pPr>
              <w:jc w:val="both"/>
            </w:pPr>
          </w:p>
        </w:tc>
      </w:tr>
      <w:tr w:rsidR="007D0960" w:rsidRPr="00552B89" w14:paraId="4165369E" w14:textId="77777777" w:rsidTr="00946760">
        <w:tc>
          <w:tcPr>
            <w:tcW w:w="8642" w:type="dxa"/>
          </w:tcPr>
          <w:p w14:paraId="659963B3"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Pr>
          <w:p w14:paraId="4892C390" w14:textId="77777777" w:rsidR="007D0960" w:rsidRPr="00552B89" w:rsidRDefault="007D0960" w:rsidP="00946760">
            <w:pPr>
              <w:jc w:val="both"/>
            </w:pPr>
          </w:p>
        </w:tc>
      </w:tr>
      <w:tr w:rsidR="007D0960" w:rsidRPr="00552B89" w14:paraId="0E7E4607" w14:textId="77777777" w:rsidTr="00946760">
        <w:tc>
          <w:tcPr>
            <w:tcW w:w="8642" w:type="dxa"/>
          </w:tcPr>
          <w:p w14:paraId="62ED13ED"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improvement? </w:t>
            </w:r>
          </w:p>
        </w:tc>
        <w:tc>
          <w:tcPr>
            <w:tcW w:w="1134" w:type="dxa"/>
          </w:tcPr>
          <w:p w14:paraId="3C2264B5" w14:textId="77777777" w:rsidR="007D0960" w:rsidRPr="00552B89" w:rsidRDefault="007D0960" w:rsidP="00946760">
            <w:pPr>
              <w:jc w:val="both"/>
            </w:pPr>
          </w:p>
        </w:tc>
      </w:tr>
      <w:tr w:rsidR="007D0960" w:rsidRPr="00552B89" w14:paraId="126FDB18" w14:textId="77777777" w:rsidTr="00946760">
        <w:tc>
          <w:tcPr>
            <w:tcW w:w="8642" w:type="dxa"/>
          </w:tcPr>
          <w:p w14:paraId="1D513EF4"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Has the Board ensured that any</w:t>
            </w:r>
            <w:r>
              <w:rPr>
                <w:rFonts w:ascii="Times New Roman" w:hAnsi="Times New Roman" w:cs="Times New Roman"/>
              </w:rPr>
              <w:t xml:space="preserve"> areas for improvement that</w:t>
            </w:r>
            <w:r w:rsidRPr="00552B89">
              <w:rPr>
                <w:rFonts w:ascii="Times New Roman" w:hAnsi="Times New Roman" w:cs="Times New Roman"/>
              </w:rPr>
              <w:t xml:space="preserve"> were identified in any previous review of the school’s Child Safeguarding Statement have been adequately addressed? </w:t>
            </w:r>
          </w:p>
        </w:tc>
        <w:tc>
          <w:tcPr>
            <w:tcW w:w="1134" w:type="dxa"/>
          </w:tcPr>
          <w:p w14:paraId="50E8EA43" w14:textId="77777777" w:rsidR="007D0960" w:rsidRPr="00552B89" w:rsidRDefault="007D0960" w:rsidP="00946760">
            <w:pPr>
              <w:jc w:val="both"/>
            </w:pPr>
          </w:p>
        </w:tc>
      </w:tr>
    </w:tbl>
    <w:p w14:paraId="6834D785"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p>
    <w:p w14:paraId="4E3D052C" w14:textId="77777777" w:rsidR="007D0960" w:rsidRDefault="007D0960" w:rsidP="007D0960">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*In schools where the ETB is the employer</w:t>
      </w:r>
      <w:r>
        <w:rPr>
          <w:rFonts w:ascii="Times New Roman" w:hAnsi="Times New Roman" w:cs="Times New Roman"/>
        </w:rPr>
        <w:t>,</w:t>
      </w:r>
      <w:r w:rsidRPr="00552B89">
        <w:rPr>
          <w:rFonts w:ascii="Times New Roman" w:hAnsi="Times New Roman" w:cs="Times New Roman"/>
        </w:rPr>
        <w:t xml:space="preserve"> the responsibility for meeting the employer’s requirements rests with the ETB concerned. In such cases, this question should be completed following consultation with the ETB. </w:t>
      </w:r>
    </w:p>
    <w:p w14:paraId="15FC4C7E" w14:textId="77777777" w:rsidR="007D0960" w:rsidRDefault="007D0960" w:rsidP="007D0960">
      <w:pPr>
        <w:autoSpaceDE w:val="0"/>
        <w:autoSpaceDN w:val="0"/>
        <w:spacing w:after="0" w:line="240" w:lineRule="auto"/>
        <w:ind w:right="-680"/>
        <w:jc w:val="both"/>
        <w:rPr>
          <w:rFonts w:ascii="Times New Roman" w:hAnsi="Times New Roman" w:cs="Times New Roman"/>
        </w:rPr>
      </w:pPr>
    </w:p>
    <w:p w14:paraId="0B0F39A5"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62232770"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79ACCBE0"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7516488F"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72EA7D46"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28D4D2DA"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07A9C8BE"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1786E8CF"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2D9E0120"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219DFDBF" w14:textId="77777777" w:rsidR="007D0960" w:rsidRDefault="007D0960" w:rsidP="007D0960">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Principal</w:t>
      </w:r>
      <w:r>
        <w:rPr>
          <w:rFonts w:ascii="Times New Roman" w:hAnsi="Times New Roman" w:cs="Times New Roman"/>
          <w:color w:val="000000"/>
        </w:rPr>
        <w:t>/Secretary to the Board of Management</w:t>
      </w:r>
    </w:p>
    <w:p w14:paraId="451C490D" w14:textId="77777777" w:rsidR="007D0960" w:rsidRDefault="007D0960" w:rsidP="007D0960">
      <w:pPr>
        <w:rPr>
          <w:rFonts w:ascii="Times New Roman" w:hAnsi="Times New Roman" w:cs="Times New Roman"/>
          <w:color w:val="000000"/>
        </w:rPr>
      </w:pPr>
    </w:p>
    <w:p w14:paraId="692B4832" w14:textId="77777777" w:rsidR="007D0960" w:rsidRPr="00CA0A8A" w:rsidRDefault="007D0960" w:rsidP="007D0960">
      <w:pPr>
        <w:autoSpaceDE w:val="0"/>
        <w:autoSpaceDN w:val="0"/>
        <w:spacing w:after="0" w:line="240" w:lineRule="auto"/>
        <w:ind w:right="-680"/>
        <w:jc w:val="both"/>
        <w:rPr>
          <w:rFonts w:ascii="Times New Roman" w:hAnsi="Times New Roman" w:cs="Times New Roman"/>
        </w:rPr>
      </w:pPr>
      <w:r w:rsidRPr="00CA0A8A">
        <w:rPr>
          <w:rFonts w:ascii="Times New Roman" w:hAnsi="Times New Roman" w:cs="Times New Roman"/>
          <w:b/>
        </w:rPr>
        <w:t>Note</w:t>
      </w:r>
      <w:r w:rsidRPr="00CA0A8A">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3C7D8327" w14:textId="77777777" w:rsidR="007D0960" w:rsidRDefault="007D0960" w:rsidP="007D0960"/>
    <w:p w14:paraId="361D329B"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192B2A1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27F9AC23"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304D8C03"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2A012C01"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0A01DED6"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04CE5B43"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B8FD08F"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740F921"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2A25880"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92A2DD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22CACED"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6F2DF8E"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E773428"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E18E01C"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B5A7C7F"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966E46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2B54720C"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1A80628"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06011788"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2F07E91"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0F34696E"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8BD5209"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201227F"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0954C4F"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p>
    <w:p w14:paraId="3A9D5B4D" w14:textId="77777777" w:rsidR="007D0960" w:rsidRDefault="007D0960" w:rsidP="007D0960">
      <w:pPr>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br w:type="page"/>
      </w:r>
    </w:p>
    <w:p w14:paraId="41C46254" w14:textId="77777777" w:rsidR="007D0960" w:rsidRDefault="007D0960" w:rsidP="007D0960">
      <w:pPr>
        <w:tabs>
          <w:tab w:val="left" w:pos="0"/>
        </w:tabs>
        <w:autoSpaceDE w:val="0"/>
        <w:autoSpaceDN w:val="0"/>
        <w:adjustRightInd w:val="0"/>
        <w:jc w:val="center"/>
        <w:outlineLvl w:val="0"/>
        <w:rPr>
          <w:rFonts w:ascii="Book Antiqua" w:eastAsia="Times New Roman" w:hAnsi="Book Antiqua" w:cstheme="majorBidi"/>
          <w:b/>
          <w:color w:val="2E74B5" w:themeColor="accent1" w:themeShade="BF"/>
          <w:sz w:val="32"/>
          <w:szCs w:val="32"/>
          <w:lang w:val="en-GB" w:eastAsia="en-GB"/>
        </w:rPr>
      </w:pPr>
    </w:p>
    <w:p w14:paraId="25FD03B0" w14:textId="77777777" w:rsidR="007D0960" w:rsidRDefault="007D0960" w:rsidP="007D0960">
      <w:pPr>
        <w:tabs>
          <w:tab w:val="left" w:pos="0"/>
        </w:tabs>
        <w:autoSpaceDE w:val="0"/>
        <w:autoSpaceDN w:val="0"/>
        <w:adjustRightInd w:val="0"/>
        <w:jc w:val="center"/>
        <w:outlineLvl w:val="0"/>
        <w:rPr>
          <w:rFonts w:ascii="Book Antiqua" w:eastAsia="Times New Roman" w:hAnsi="Book Antiqua" w:cstheme="majorBidi"/>
          <w:b/>
          <w:color w:val="2E74B5" w:themeColor="accent1" w:themeShade="BF"/>
          <w:sz w:val="32"/>
          <w:szCs w:val="32"/>
          <w:lang w:val="en-GB" w:eastAsia="en-GB"/>
        </w:rPr>
      </w:pPr>
      <w:proofErr w:type="spellStart"/>
      <w:r>
        <w:rPr>
          <w:rFonts w:ascii="Book Antiqua" w:eastAsia="Times New Roman" w:hAnsi="Book Antiqua" w:cstheme="majorBidi"/>
          <w:b/>
          <w:color w:val="2E74B5" w:themeColor="accent1" w:themeShade="BF"/>
          <w:sz w:val="32"/>
          <w:szCs w:val="32"/>
          <w:lang w:val="en-GB" w:eastAsia="en-GB"/>
        </w:rPr>
        <w:t>Scoil</w:t>
      </w:r>
      <w:proofErr w:type="spellEnd"/>
      <w:r>
        <w:rPr>
          <w:rFonts w:ascii="Book Antiqua" w:eastAsia="Times New Roman" w:hAnsi="Book Antiqua" w:cstheme="majorBidi"/>
          <w:b/>
          <w:color w:val="2E74B5" w:themeColor="accent1" w:themeShade="BF"/>
          <w:sz w:val="32"/>
          <w:szCs w:val="32"/>
          <w:lang w:val="en-GB" w:eastAsia="en-GB"/>
        </w:rPr>
        <w:t xml:space="preserve"> Naomh Mhuire, Muchgrange, </w:t>
      </w:r>
      <w:proofErr w:type="spellStart"/>
      <w:r>
        <w:rPr>
          <w:rFonts w:ascii="Book Antiqua" w:eastAsia="Times New Roman" w:hAnsi="Book Antiqua" w:cstheme="majorBidi"/>
          <w:b/>
          <w:color w:val="2E74B5" w:themeColor="accent1" w:themeShade="BF"/>
          <w:sz w:val="32"/>
          <w:szCs w:val="32"/>
          <w:lang w:val="en-GB" w:eastAsia="en-GB"/>
        </w:rPr>
        <w:t>Greenore</w:t>
      </w:r>
      <w:proofErr w:type="spellEnd"/>
      <w:r>
        <w:rPr>
          <w:rFonts w:ascii="Book Antiqua" w:eastAsia="Times New Roman" w:hAnsi="Book Antiqua" w:cstheme="majorBidi"/>
          <w:b/>
          <w:color w:val="2E74B5" w:themeColor="accent1" w:themeShade="BF"/>
          <w:sz w:val="32"/>
          <w:szCs w:val="32"/>
          <w:lang w:val="en-GB" w:eastAsia="en-GB"/>
        </w:rPr>
        <w:t>, Co. Louth</w:t>
      </w:r>
    </w:p>
    <w:p w14:paraId="7683423D" w14:textId="77777777" w:rsidR="007D0960" w:rsidRDefault="007D0960" w:rsidP="007D0960">
      <w:pPr>
        <w:autoSpaceDE w:val="0"/>
        <w:autoSpaceDN w:val="0"/>
        <w:spacing w:after="0" w:line="240" w:lineRule="auto"/>
        <w:ind w:left="720" w:hanging="720"/>
        <w:jc w:val="center"/>
        <w:rPr>
          <w:rFonts w:ascii="Book Antiqua" w:eastAsia="Times New Roman" w:hAnsi="Book Antiqua" w:cstheme="majorBidi"/>
          <w:b/>
          <w:color w:val="2E74B5" w:themeColor="accent1" w:themeShade="BF"/>
          <w:sz w:val="32"/>
          <w:szCs w:val="32"/>
          <w:lang w:val="en-GB" w:eastAsia="en-GB"/>
        </w:rPr>
      </w:pPr>
      <w:r w:rsidRPr="00322201">
        <w:rPr>
          <w:rFonts w:ascii="Book Antiqua" w:eastAsia="Times New Roman" w:hAnsi="Book Antiqua" w:cstheme="majorBidi"/>
          <w:b/>
          <w:noProof/>
          <w:color w:val="2E74B5" w:themeColor="accent1" w:themeShade="BF"/>
          <w:sz w:val="32"/>
          <w:szCs w:val="32"/>
          <w:lang w:val="en-US"/>
        </w:rPr>
        <w:drawing>
          <wp:inline distT="0" distB="0" distL="0" distR="0" wp14:anchorId="49A2DA15" wp14:editId="0795258F">
            <wp:extent cx="2647950" cy="149459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24910D0E" w14:textId="77777777" w:rsidR="007D0960" w:rsidRPr="00A45BBB" w:rsidRDefault="007D0960" w:rsidP="007D0960">
      <w:pPr>
        <w:autoSpaceDE w:val="0"/>
        <w:autoSpaceDN w:val="0"/>
        <w:spacing w:after="0" w:line="240" w:lineRule="auto"/>
        <w:ind w:left="720" w:hanging="720"/>
        <w:jc w:val="center"/>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t>Notification R</w:t>
      </w:r>
      <w:r w:rsidRPr="00A45BBB">
        <w:rPr>
          <w:rFonts w:ascii="Book Antiqua" w:eastAsia="Times New Roman" w:hAnsi="Book Antiqua" w:cstheme="majorBidi"/>
          <w:b/>
          <w:color w:val="2E74B5" w:themeColor="accent1" w:themeShade="BF"/>
          <w:sz w:val="32"/>
          <w:szCs w:val="32"/>
          <w:lang w:val="en-GB" w:eastAsia="en-GB"/>
        </w:rPr>
        <w:t>egar</w:t>
      </w:r>
      <w:r>
        <w:rPr>
          <w:rFonts w:ascii="Book Antiqua" w:eastAsia="Times New Roman" w:hAnsi="Book Antiqua" w:cstheme="majorBidi"/>
          <w:b/>
          <w:color w:val="2E74B5" w:themeColor="accent1" w:themeShade="BF"/>
          <w:sz w:val="32"/>
          <w:szCs w:val="32"/>
          <w:lang w:val="en-GB" w:eastAsia="en-GB"/>
        </w:rPr>
        <w:t>ding the Board of Management’s R</w:t>
      </w:r>
      <w:r w:rsidRPr="00A45BBB">
        <w:rPr>
          <w:rFonts w:ascii="Book Antiqua" w:eastAsia="Times New Roman" w:hAnsi="Book Antiqua" w:cstheme="majorBidi"/>
          <w:b/>
          <w:color w:val="2E74B5" w:themeColor="accent1" w:themeShade="BF"/>
          <w:sz w:val="32"/>
          <w:szCs w:val="32"/>
          <w:lang w:val="en-GB" w:eastAsia="en-GB"/>
        </w:rPr>
        <w:t>eview of the Child Safeguarding Statement</w:t>
      </w:r>
    </w:p>
    <w:p w14:paraId="6BAEA554" w14:textId="77777777" w:rsidR="007D0960" w:rsidRPr="00322201" w:rsidRDefault="007D0960" w:rsidP="007D0960">
      <w:pPr>
        <w:autoSpaceDE w:val="0"/>
        <w:autoSpaceDN w:val="0"/>
        <w:spacing w:after="0" w:line="240" w:lineRule="auto"/>
        <w:ind w:right="-680"/>
        <w:jc w:val="both"/>
        <w:rPr>
          <w:rFonts w:ascii="Book Antiqua" w:hAnsi="Book Antiqua" w:cs="Times New Roman"/>
          <w:b/>
          <w:bCs/>
          <w:color w:val="70AD47" w:themeColor="accent6"/>
        </w:rPr>
      </w:pPr>
    </w:p>
    <w:p w14:paraId="26098027" w14:textId="77777777" w:rsidR="007D0960" w:rsidRPr="003F55F1" w:rsidRDefault="007D0960" w:rsidP="007D0960">
      <w:pPr>
        <w:autoSpaceDE w:val="0"/>
        <w:autoSpaceDN w:val="0"/>
        <w:spacing w:after="0" w:line="240" w:lineRule="auto"/>
        <w:ind w:right="-680"/>
        <w:jc w:val="both"/>
        <w:rPr>
          <w:rFonts w:ascii="Book Antiqua" w:hAnsi="Book Antiqua" w:cs="Times New Roman"/>
          <w:color w:val="000000"/>
        </w:rPr>
      </w:pPr>
      <w:r w:rsidRPr="00322201">
        <w:rPr>
          <w:rFonts w:ascii="Book Antiqua" w:hAnsi="Book Antiqua" w:cs="Times New Roman"/>
          <w:color w:val="000000"/>
        </w:rPr>
        <w:t xml:space="preserve"> </w:t>
      </w:r>
    </w:p>
    <w:p w14:paraId="55861CBA"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w:t>
      </w:r>
    </w:p>
    <w:p w14:paraId="1508ED21"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roofErr w:type="gramStart"/>
      <w:r w:rsidRPr="00331DDE">
        <w:rPr>
          <w:rFonts w:ascii="Times New Roman" w:hAnsi="Times New Roman" w:cs="Times New Roman"/>
          <w:color w:val="000000"/>
          <w:sz w:val="24"/>
          <w:szCs w:val="24"/>
        </w:rPr>
        <w:t>To:_</w:t>
      </w:r>
      <w:proofErr w:type="gramEnd"/>
      <w:r w:rsidRPr="00331DDE">
        <w:rPr>
          <w:rFonts w:ascii="Times New Roman" w:hAnsi="Times New Roman" w:cs="Times New Roman"/>
          <w:color w:val="000000"/>
          <w:sz w:val="24"/>
          <w:szCs w:val="24"/>
        </w:rPr>
        <w:t xml:space="preserve">____________________________________ </w:t>
      </w:r>
    </w:p>
    <w:p w14:paraId="127DD180"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7FDACC0D"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07D3038A"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The Board of Management of </w:t>
      </w:r>
      <w:proofErr w:type="spellStart"/>
      <w:r>
        <w:rPr>
          <w:rFonts w:ascii="Times New Roman" w:hAnsi="Times New Roman" w:cs="Times New Roman"/>
          <w:color w:val="000000"/>
          <w:sz w:val="24"/>
          <w:szCs w:val="24"/>
        </w:rPr>
        <w:t>Scoil</w:t>
      </w:r>
      <w:proofErr w:type="spellEnd"/>
      <w:r>
        <w:rPr>
          <w:rFonts w:ascii="Times New Roman" w:hAnsi="Times New Roman" w:cs="Times New Roman"/>
          <w:color w:val="000000"/>
          <w:sz w:val="24"/>
          <w:szCs w:val="24"/>
        </w:rPr>
        <w:t xml:space="preserve"> Naomh Mhuire </w:t>
      </w:r>
      <w:r w:rsidRPr="00331DDE">
        <w:rPr>
          <w:rFonts w:ascii="Times New Roman" w:hAnsi="Times New Roman" w:cs="Times New Roman"/>
          <w:color w:val="000000"/>
          <w:sz w:val="24"/>
          <w:szCs w:val="24"/>
        </w:rPr>
        <w:t xml:space="preserve">wishes to inform you that: </w:t>
      </w:r>
    </w:p>
    <w:p w14:paraId="453B7F81"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16973E73" w14:textId="437D813B" w:rsidR="007D0960" w:rsidRPr="00331DDE" w:rsidRDefault="007D0960" w:rsidP="007D0960">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The Board of Management’s annual review of the school’s Child Safeguarding Statement was completed at the Board meeting of </w:t>
      </w:r>
      <w:r w:rsidR="00292D97">
        <w:rPr>
          <w:rFonts w:ascii="Times New Roman" w:hAnsi="Times New Roman" w:cs="Times New Roman"/>
          <w:color w:val="000000"/>
          <w:sz w:val="24"/>
          <w:szCs w:val="24"/>
        </w:rPr>
        <w:t>04</w:t>
      </w:r>
      <w:r>
        <w:rPr>
          <w:rFonts w:ascii="Times New Roman" w:hAnsi="Times New Roman" w:cs="Times New Roman"/>
          <w:color w:val="000000"/>
          <w:sz w:val="24"/>
          <w:szCs w:val="24"/>
        </w:rPr>
        <w:t>/</w:t>
      </w:r>
      <w:r w:rsidR="00292D97">
        <w:rPr>
          <w:rFonts w:ascii="Times New Roman" w:hAnsi="Times New Roman" w:cs="Times New Roman"/>
          <w:color w:val="000000"/>
          <w:sz w:val="24"/>
          <w:szCs w:val="24"/>
        </w:rPr>
        <w:t>12</w:t>
      </w:r>
      <w:r>
        <w:rPr>
          <w:rFonts w:ascii="Times New Roman" w:hAnsi="Times New Roman" w:cs="Times New Roman"/>
          <w:color w:val="000000"/>
          <w:sz w:val="24"/>
          <w:szCs w:val="24"/>
        </w:rPr>
        <w:t>/25</w:t>
      </w:r>
      <w:r w:rsidRPr="00331DDE">
        <w:rPr>
          <w:rFonts w:ascii="Times New Roman" w:hAnsi="Times New Roman" w:cs="Times New Roman"/>
          <w:color w:val="000000"/>
          <w:sz w:val="24"/>
          <w:szCs w:val="24"/>
        </w:rPr>
        <w:t xml:space="preserve">. </w:t>
      </w:r>
    </w:p>
    <w:p w14:paraId="4343794D" w14:textId="77777777" w:rsidR="007D0960" w:rsidRPr="00331DDE" w:rsidRDefault="007D0960" w:rsidP="007D0960">
      <w:pPr>
        <w:autoSpaceDE w:val="0"/>
        <w:autoSpaceDN w:val="0"/>
        <w:spacing w:after="0" w:line="240" w:lineRule="auto"/>
        <w:jc w:val="both"/>
        <w:rPr>
          <w:rFonts w:ascii="Times New Roman" w:hAnsi="Times New Roman" w:cs="Times New Roman"/>
          <w:color w:val="000000"/>
          <w:sz w:val="24"/>
          <w:szCs w:val="24"/>
        </w:rPr>
      </w:pPr>
    </w:p>
    <w:p w14:paraId="0E91494E" w14:textId="77777777" w:rsidR="007D0960" w:rsidRPr="00331DDE" w:rsidRDefault="007D0960" w:rsidP="007D0960">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This review was conducted in accordance with the “Checklist for Review of the Child Safeguarding Statement” published on the Department’s ‘website </w:t>
      </w:r>
      <w:hyperlink r:id="rId15" w:history="1">
        <w:r>
          <w:rPr>
            <w:rStyle w:val="Hyperlink"/>
            <w:rFonts w:ascii="Times New Roman" w:hAnsi="Times New Roman" w:cs="Times New Roman"/>
            <w:sz w:val="24"/>
            <w:szCs w:val="24"/>
          </w:rPr>
          <w:t>www.education.ie</w:t>
        </w:r>
      </w:hyperlink>
    </w:p>
    <w:p w14:paraId="76B5F000" w14:textId="77777777" w:rsidR="007D0960" w:rsidRPr="00331DDE" w:rsidRDefault="007D0960" w:rsidP="007D0960">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w:t>
      </w:r>
    </w:p>
    <w:p w14:paraId="3CC538D2"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75219DD6"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Signed _____________________________________ Date ________________ </w:t>
      </w:r>
    </w:p>
    <w:p w14:paraId="25B11ADF"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1660A7DE"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1514B4BC"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Chairperson, Board of Management </w:t>
      </w:r>
    </w:p>
    <w:p w14:paraId="566655E7"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2EFA754E"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59730AE0"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Signed _____________________________________ Date ________________ </w:t>
      </w:r>
    </w:p>
    <w:p w14:paraId="2D750F8A"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7EE1E4A4"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Principal/</w:t>
      </w:r>
      <w:r w:rsidRPr="00331DDE">
        <w:rPr>
          <w:rFonts w:ascii="Times New Roman" w:hAnsi="Times New Roman" w:cs="Times New Roman"/>
          <w:sz w:val="24"/>
          <w:szCs w:val="24"/>
        </w:rPr>
        <w:t>Secretary to the Board of Management</w:t>
      </w:r>
    </w:p>
    <w:p w14:paraId="3B0D5AAB" w14:textId="77777777" w:rsidR="007D0960" w:rsidRPr="00331DDE" w:rsidRDefault="007D0960" w:rsidP="007D0960">
      <w:pPr>
        <w:rPr>
          <w:sz w:val="24"/>
          <w:szCs w:val="24"/>
        </w:rPr>
      </w:pPr>
    </w:p>
    <w:p w14:paraId="0A5C2BF7" w14:textId="77777777" w:rsidR="007D0960" w:rsidRPr="00A45BBB" w:rsidRDefault="007D0960" w:rsidP="007D0960">
      <w:pPr>
        <w:rPr>
          <w:rFonts w:ascii="Book Antiqua" w:hAnsi="Book Antiqua"/>
        </w:rPr>
      </w:pPr>
    </w:p>
    <w:p w14:paraId="0D0F4E0B" w14:textId="77777777" w:rsidR="007D0960" w:rsidRPr="00A45BBB" w:rsidRDefault="007D0960" w:rsidP="007D0960">
      <w:pPr>
        <w:rPr>
          <w:rFonts w:ascii="Book Antiqua" w:hAnsi="Book Antiqua"/>
        </w:rPr>
      </w:pPr>
    </w:p>
    <w:p w14:paraId="1F31AF06" w14:textId="77777777" w:rsidR="007D0960" w:rsidRPr="00A45BBB" w:rsidRDefault="007D0960" w:rsidP="007D0960">
      <w:pPr>
        <w:rPr>
          <w:rFonts w:ascii="Book Antiqua" w:hAnsi="Book Antiqua"/>
        </w:rPr>
      </w:pPr>
    </w:p>
    <w:p w14:paraId="50144767" w14:textId="77777777" w:rsidR="007D0960" w:rsidRPr="00A45BBB" w:rsidRDefault="007D0960" w:rsidP="007D0960">
      <w:pPr>
        <w:rPr>
          <w:rFonts w:ascii="Book Antiqua" w:hAnsi="Book Antiqua"/>
        </w:rPr>
      </w:pPr>
    </w:p>
    <w:p w14:paraId="35042C89" w14:textId="77777777" w:rsidR="007D0960" w:rsidRPr="00A45BBB" w:rsidRDefault="007D0960" w:rsidP="007D0960">
      <w:pPr>
        <w:rPr>
          <w:rFonts w:ascii="Book Antiqua" w:hAnsi="Book Antiqua"/>
        </w:rPr>
      </w:pPr>
    </w:p>
    <w:p w14:paraId="7C2D4FBE" w14:textId="77777777" w:rsidR="007D0960" w:rsidRPr="00A45BBB" w:rsidRDefault="007D0960" w:rsidP="007D0960">
      <w:pPr>
        <w:rPr>
          <w:rFonts w:ascii="Book Antiqua" w:hAnsi="Book Antiqua"/>
        </w:rPr>
      </w:pPr>
    </w:p>
    <w:p w14:paraId="71593344" w14:textId="77777777" w:rsidR="007D0960" w:rsidRPr="00A45BBB" w:rsidRDefault="007D0960" w:rsidP="007D0960">
      <w:pPr>
        <w:rPr>
          <w:rFonts w:ascii="Book Antiqua" w:hAnsi="Book Antiqua"/>
        </w:rPr>
      </w:pPr>
    </w:p>
    <w:p w14:paraId="0610B2AA" w14:textId="77777777" w:rsidR="007D0960" w:rsidRPr="00A45BBB" w:rsidRDefault="007D0960" w:rsidP="007D0960">
      <w:pPr>
        <w:rPr>
          <w:rFonts w:ascii="Book Antiqua" w:hAnsi="Book Antiqua"/>
        </w:rPr>
      </w:pPr>
    </w:p>
    <w:p w14:paraId="7093E003" w14:textId="77777777" w:rsidR="00613EBD" w:rsidRPr="002F368E" w:rsidRDefault="00613EBD" w:rsidP="00784D77">
      <w:pPr>
        <w:autoSpaceDE w:val="0"/>
        <w:autoSpaceDN w:val="0"/>
        <w:spacing w:after="0" w:line="240" w:lineRule="auto"/>
        <w:ind w:right="-680"/>
        <w:jc w:val="both"/>
        <w:rPr>
          <w:rFonts w:ascii="Times New Roman" w:hAnsi="Times New Roman" w:cs="Times New Roman"/>
          <w:color w:val="000000"/>
        </w:rPr>
      </w:pPr>
    </w:p>
    <w:p w14:paraId="2161DBEB" w14:textId="77777777"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9967" w14:textId="77777777" w:rsidR="00721FC3" w:rsidRDefault="00721FC3" w:rsidP="000F173F">
      <w:pPr>
        <w:spacing w:after="0" w:line="240" w:lineRule="auto"/>
      </w:pPr>
      <w:r>
        <w:separator/>
      </w:r>
    </w:p>
  </w:endnote>
  <w:endnote w:type="continuationSeparator" w:id="0">
    <w:p w14:paraId="6CFA6B47" w14:textId="77777777" w:rsidR="00721FC3" w:rsidRDefault="00721FC3"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4183"/>
      <w:docPartObj>
        <w:docPartGallery w:val="Page Numbers (Bottom of Page)"/>
        <w:docPartUnique/>
      </w:docPartObj>
    </w:sdtPr>
    <w:sdtEndPr>
      <w:rPr>
        <w:noProof/>
      </w:rPr>
    </w:sdtEndPr>
    <w:sdtContent>
      <w:p w14:paraId="49AE97B7" w14:textId="5540EF98" w:rsidR="00182017" w:rsidRDefault="00182017">
        <w:pPr>
          <w:pStyle w:val="Footer"/>
          <w:jc w:val="right"/>
        </w:pPr>
        <w:r>
          <w:fldChar w:fldCharType="begin"/>
        </w:r>
        <w:r>
          <w:instrText xml:space="preserve"> PAGE   \* MERGEFORMAT </w:instrText>
        </w:r>
        <w:r>
          <w:fldChar w:fldCharType="separate"/>
        </w:r>
        <w:r w:rsidR="00CB4B8D">
          <w:rPr>
            <w:noProof/>
          </w:rPr>
          <w:t>1</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5F99" w14:textId="77777777" w:rsidR="00721FC3" w:rsidRDefault="00721FC3" w:rsidP="000F173F">
      <w:pPr>
        <w:spacing w:after="0" w:line="240" w:lineRule="auto"/>
      </w:pPr>
      <w:r>
        <w:separator/>
      </w:r>
    </w:p>
  </w:footnote>
  <w:footnote w:type="continuationSeparator" w:id="0">
    <w:p w14:paraId="5E42B121" w14:textId="77777777" w:rsidR="00721FC3" w:rsidRDefault="00721FC3"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571156021">
    <w:abstractNumId w:val="8"/>
  </w:num>
  <w:num w:numId="2" w16cid:durableId="2111003313">
    <w:abstractNumId w:val="1"/>
  </w:num>
  <w:num w:numId="3" w16cid:durableId="956254292">
    <w:abstractNumId w:val="0"/>
  </w:num>
  <w:num w:numId="4" w16cid:durableId="292953870">
    <w:abstractNumId w:val="4"/>
  </w:num>
  <w:num w:numId="5" w16cid:durableId="259876868">
    <w:abstractNumId w:val="10"/>
  </w:num>
  <w:num w:numId="6" w16cid:durableId="99568967">
    <w:abstractNumId w:val="3"/>
  </w:num>
  <w:num w:numId="7" w16cid:durableId="1993365150">
    <w:abstractNumId w:val="6"/>
  </w:num>
  <w:num w:numId="8" w16cid:durableId="936138383">
    <w:abstractNumId w:val="5"/>
  </w:num>
  <w:num w:numId="9" w16cid:durableId="1917205586">
    <w:abstractNumId w:val="7"/>
  </w:num>
  <w:num w:numId="10" w16cid:durableId="588199667">
    <w:abstractNumId w:val="2"/>
  </w:num>
  <w:num w:numId="11" w16cid:durableId="225075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B7"/>
    <w:rsid w:val="000C338B"/>
    <w:rsid w:val="000F173F"/>
    <w:rsid w:val="000F3AD9"/>
    <w:rsid w:val="0015363D"/>
    <w:rsid w:val="00170DA3"/>
    <w:rsid w:val="00182017"/>
    <w:rsid w:val="001E5316"/>
    <w:rsid w:val="00200519"/>
    <w:rsid w:val="00200BA1"/>
    <w:rsid w:val="0025215D"/>
    <w:rsid w:val="0027602C"/>
    <w:rsid w:val="00281DBB"/>
    <w:rsid w:val="00292050"/>
    <w:rsid w:val="00292D97"/>
    <w:rsid w:val="00297A5D"/>
    <w:rsid w:val="002A0BB8"/>
    <w:rsid w:val="002C4D21"/>
    <w:rsid w:val="003119D3"/>
    <w:rsid w:val="003767D5"/>
    <w:rsid w:val="003A0814"/>
    <w:rsid w:val="003C4BB4"/>
    <w:rsid w:val="00424204"/>
    <w:rsid w:val="0045593D"/>
    <w:rsid w:val="00511298"/>
    <w:rsid w:val="0055739F"/>
    <w:rsid w:val="005B100E"/>
    <w:rsid w:val="005D1B0E"/>
    <w:rsid w:val="00613EBD"/>
    <w:rsid w:val="0062302D"/>
    <w:rsid w:val="006D0518"/>
    <w:rsid w:val="006E4DE3"/>
    <w:rsid w:val="00721FC3"/>
    <w:rsid w:val="00736085"/>
    <w:rsid w:val="00754DCD"/>
    <w:rsid w:val="00764E5B"/>
    <w:rsid w:val="00784D77"/>
    <w:rsid w:val="007D0960"/>
    <w:rsid w:val="007D31AD"/>
    <w:rsid w:val="007E12C9"/>
    <w:rsid w:val="007E1C34"/>
    <w:rsid w:val="00817A0C"/>
    <w:rsid w:val="00836280"/>
    <w:rsid w:val="008626E6"/>
    <w:rsid w:val="0087507F"/>
    <w:rsid w:val="00875FE2"/>
    <w:rsid w:val="00881245"/>
    <w:rsid w:val="009A57F2"/>
    <w:rsid w:val="009E4538"/>
    <w:rsid w:val="00A61D18"/>
    <w:rsid w:val="00A760BE"/>
    <w:rsid w:val="00A93020"/>
    <w:rsid w:val="00A93B47"/>
    <w:rsid w:val="00AD0CC9"/>
    <w:rsid w:val="00B17F1F"/>
    <w:rsid w:val="00B265B7"/>
    <w:rsid w:val="00B43E24"/>
    <w:rsid w:val="00B7499D"/>
    <w:rsid w:val="00B82893"/>
    <w:rsid w:val="00BF3247"/>
    <w:rsid w:val="00C33335"/>
    <w:rsid w:val="00C537E7"/>
    <w:rsid w:val="00C7363B"/>
    <w:rsid w:val="00CB4B8D"/>
    <w:rsid w:val="00D01475"/>
    <w:rsid w:val="00D24011"/>
    <w:rsid w:val="00D30C5A"/>
    <w:rsid w:val="00E054FA"/>
    <w:rsid w:val="00E341EB"/>
    <w:rsid w:val="00E84C8B"/>
    <w:rsid w:val="00E95289"/>
    <w:rsid w:val="00F3324F"/>
    <w:rsid w:val="00F634FF"/>
    <w:rsid w:val="00F958A6"/>
    <w:rsid w:val="00FB454C"/>
    <w:rsid w:val="00FC34C8"/>
    <w:rsid w:val="00FF10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98CD"/>
  <w15:chartTrackingRefBased/>
  <w15:docId w15:val="{AFB6F169-5D4F-4483-A4FC-DE56D28C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 w:type="table" w:customStyle="1" w:styleId="TableGrid1">
    <w:name w:val="Table Grid1"/>
    <w:basedOn w:val="TableNormal"/>
    <w:next w:val="TableGrid"/>
    <w:uiPriority w:val="39"/>
    <w:rsid w:val="007D0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revisedacts.lawreform.ie/eli/2012/act/47/revised/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tusla.ie/uploads/content/4214-TUSLA_Guidance_on_Developing_a_CSS_LR.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collection/12bee3-child-protection-procedures-in-schools/" TargetMode="External"/><Relationship Id="rId5" Type="http://schemas.openxmlformats.org/officeDocument/2006/relationships/footnotes" Target="footnotes.xml"/><Relationship Id="rId15" Type="http://schemas.openxmlformats.org/officeDocument/2006/relationships/hyperlink" Target="https://www.education.ie/en/Schools-Colleges/Information/Child-Protection/mandatory-template-2.docx" TargetMode="External"/><Relationship Id="rId10" Type="http://schemas.openxmlformats.org/officeDocument/2006/relationships/hyperlink" Target="https://assets.gov.ie/25819/c9744b64dfd6447985eeffa5c0d71bbb.pdf" TargetMode="External"/><Relationship Id="rId4" Type="http://schemas.openxmlformats.org/officeDocument/2006/relationships/webSettings" Target="webSettings.xml"/><Relationship Id="rId9" Type="http://schemas.openxmlformats.org/officeDocument/2006/relationships/hyperlink" Target="https://assets.gov.ie/25844/b90aafa55804462f84d05f87f0ca2bf6.pdf" TargetMode="External"/><Relationship Id="rId14" Type="http://schemas.openxmlformats.org/officeDocument/2006/relationships/hyperlink" Target="https://www.gov.ie/en/collection/12bee3-child-protection-procedures-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McCrink</dc:creator>
  <cp:keywords/>
  <dc:description/>
  <cp:lastModifiedBy>Joe McCrink</cp:lastModifiedBy>
  <cp:revision>2</cp:revision>
  <cp:lastPrinted>2026-04-29T13:31:00Z</cp:lastPrinted>
  <dcterms:created xsi:type="dcterms:W3CDTF">2026-04-29T13:36:00Z</dcterms:created>
  <dcterms:modified xsi:type="dcterms:W3CDTF">2026-04-29T13:36:00Z</dcterms:modified>
</cp:coreProperties>
</file>